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DD3C" w14:textId="5D20021A" w:rsidR="00001618" w:rsidRPr="0073594E" w:rsidRDefault="0073594E" w:rsidP="00101A98">
      <w:pPr>
        <w:ind w:left="720" w:firstLine="720"/>
        <w:rPr>
          <w:rFonts w:asciiTheme="majorHAnsi" w:eastAsia="Times New Roman" w:hAnsiTheme="majorHAnsi" w:cstheme="majorHAnsi"/>
          <w:sz w:val="40"/>
          <w:szCs w:val="40"/>
        </w:rPr>
      </w:pPr>
      <w:r w:rsidRPr="0073594E">
        <w:rPr>
          <w:rFonts w:asciiTheme="majorHAnsi" w:hAnsiTheme="majorHAnsi" w:cstheme="majorHAnsi"/>
          <w:b/>
          <w:noProof/>
          <w:color w:val="4472C4" w:themeColor="accent5"/>
          <w:sz w:val="40"/>
          <w:szCs w:val="40"/>
        </w:rPr>
        <w:drawing>
          <wp:anchor distT="0" distB="0" distL="114300" distR="114300" simplePos="0" relativeHeight="251658240" behindDoc="0" locked="0" layoutInCell="1" allowOverlap="1" wp14:anchorId="29298092" wp14:editId="45EB5EB7">
            <wp:simplePos x="0" y="0"/>
            <wp:positionH relativeFrom="column">
              <wp:posOffset>31071</wp:posOffset>
            </wp:positionH>
            <wp:positionV relativeFrom="page">
              <wp:posOffset>619760</wp:posOffset>
            </wp:positionV>
            <wp:extent cx="645835" cy="645835"/>
            <wp:effectExtent l="0" t="0" r="1905" b="190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5835" cy="64583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22">
        <w:rPr>
          <w:rFonts w:asciiTheme="majorHAnsi" w:hAnsiTheme="majorHAnsi" w:cstheme="majorHAnsi"/>
          <w:b/>
          <w:color w:val="4472C4" w:themeColor="accent5"/>
          <w:sz w:val="40"/>
          <w:szCs w:val="40"/>
        </w:rPr>
        <w:t xml:space="preserve">RESEARCH </w:t>
      </w:r>
      <w:r w:rsidR="00001618" w:rsidRPr="0073594E">
        <w:rPr>
          <w:rFonts w:asciiTheme="majorHAnsi" w:hAnsiTheme="majorHAnsi" w:cstheme="majorHAnsi"/>
          <w:b/>
          <w:color w:val="4472C4" w:themeColor="accent5"/>
          <w:sz w:val="40"/>
          <w:szCs w:val="40"/>
        </w:rPr>
        <w:t xml:space="preserve">CENTER </w:t>
      </w:r>
      <w:r w:rsidR="006A1B4E">
        <w:rPr>
          <w:rFonts w:asciiTheme="majorHAnsi" w:hAnsiTheme="majorHAnsi" w:cstheme="majorHAnsi"/>
          <w:b/>
          <w:color w:val="4472C4" w:themeColor="accent5"/>
          <w:sz w:val="40"/>
          <w:szCs w:val="40"/>
        </w:rPr>
        <w:t>APPLICATION/</w:t>
      </w:r>
      <w:r w:rsidR="00F076CF" w:rsidRPr="0073594E">
        <w:rPr>
          <w:rFonts w:asciiTheme="majorHAnsi" w:hAnsiTheme="majorHAnsi" w:cstheme="majorHAnsi"/>
          <w:b/>
          <w:color w:val="4472C4" w:themeColor="accent5"/>
          <w:sz w:val="40"/>
          <w:szCs w:val="40"/>
        </w:rPr>
        <w:t>RENEWAL</w:t>
      </w:r>
    </w:p>
    <w:p w14:paraId="12D31121" w14:textId="095B1073" w:rsidR="00A62164" w:rsidRDefault="0073594E">
      <w:pPr>
        <w:rPr>
          <w:rFonts w:asciiTheme="majorHAnsi" w:hAnsiTheme="majorHAnsi" w:cstheme="majorHAnsi"/>
          <w:sz w:val="24"/>
          <w:szCs w:val="24"/>
        </w:rPr>
      </w:pPr>
      <w:r>
        <w:rPr>
          <w:rFonts w:asciiTheme="majorHAnsi" w:hAnsiTheme="majorHAnsi" w:cstheme="majorHAnsi"/>
          <w:sz w:val="24"/>
          <w:szCs w:val="24"/>
        </w:rPr>
        <w:t xml:space="preserve">Per </w:t>
      </w:r>
      <w:hyperlink w:anchor="_UCI_School_of" w:history="1">
        <w:r w:rsidRPr="00D9310D">
          <w:rPr>
            <w:rStyle w:val="Hyperlink"/>
            <w:rFonts w:asciiTheme="majorHAnsi" w:hAnsiTheme="majorHAnsi" w:cstheme="majorHAnsi"/>
            <w:color w:val="0070C0"/>
            <w:sz w:val="24"/>
            <w:szCs w:val="24"/>
          </w:rPr>
          <w:t>SOM Center Guidelines</w:t>
        </w:r>
      </w:hyperlink>
      <w:r>
        <w:rPr>
          <w:rFonts w:asciiTheme="majorHAnsi" w:hAnsiTheme="majorHAnsi" w:cstheme="majorHAnsi"/>
          <w:sz w:val="24"/>
          <w:szCs w:val="24"/>
        </w:rPr>
        <w:t xml:space="preserve">, review by the </w:t>
      </w:r>
      <w:r w:rsidR="00001618" w:rsidRPr="0073594E">
        <w:rPr>
          <w:rFonts w:asciiTheme="majorHAnsi" w:hAnsiTheme="majorHAnsi" w:cstheme="majorHAnsi"/>
          <w:sz w:val="24"/>
          <w:szCs w:val="24"/>
        </w:rPr>
        <w:t>Dean’s Office of Research</w:t>
      </w:r>
      <w:r>
        <w:rPr>
          <w:rFonts w:asciiTheme="majorHAnsi" w:hAnsiTheme="majorHAnsi" w:cstheme="majorHAnsi"/>
          <w:sz w:val="24"/>
          <w:szCs w:val="24"/>
        </w:rPr>
        <w:t xml:space="preserve"> every 5 years is required </w:t>
      </w:r>
      <w:r w:rsidRPr="0073594E">
        <w:rPr>
          <w:rFonts w:asciiTheme="majorHAnsi" w:hAnsiTheme="majorHAnsi" w:cstheme="majorHAnsi"/>
          <w:sz w:val="24"/>
          <w:szCs w:val="24"/>
        </w:rPr>
        <w:t>to reaffirm the merits of the Center and to renew its term</w:t>
      </w:r>
      <w:r>
        <w:rPr>
          <w:rFonts w:asciiTheme="majorHAnsi" w:hAnsiTheme="majorHAnsi" w:cstheme="majorHAnsi"/>
          <w:sz w:val="24"/>
          <w:szCs w:val="24"/>
        </w:rPr>
        <w:t>. Please direct any questions and</w:t>
      </w:r>
      <w:r w:rsidR="00BE5703" w:rsidRPr="0073594E">
        <w:rPr>
          <w:rFonts w:asciiTheme="majorHAnsi" w:hAnsiTheme="majorHAnsi" w:cstheme="majorHAnsi"/>
          <w:sz w:val="24"/>
          <w:szCs w:val="24"/>
        </w:rPr>
        <w:t xml:space="preserve"> submit </w:t>
      </w:r>
      <w:r>
        <w:rPr>
          <w:rFonts w:asciiTheme="majorHAnsi" w:hAnsiTheme="majorHAnsi" w:cstheme="majorHAnsi"/>
          <w:sz w:val="24"/>
          <w:szCs w:val="24"/>
        </w:rPr>
        <w:t>the following</w:t>
      </w:r>
      <w:r w:rsidR="00BE5703" w:rsidRPr="0073594E">
        <w:rPr>
          <w:rFonts w:asciiTheme="majorHAnsi" w:hAnsiTheme="majorHAnsi" w:cstheme="majorHAnsi"/>
          <w:sz w:val="24"/>
          <w:szCs w:val="24"/>
        </w:rPr>
        <w:t xml:space="preserve"> report to </w:t>
      </w:r>
      <w:r w:rsidR="002920C6">
        <w:rPr>
          <w:rFonts w:asciiTheme="majorHAnsi" w:hAnsiTheme="majorHAnsi" w:cstheme="majorHAnsi"/>
          <w:sz w:val="24"/>
          <w:szCs w:val="24"/>
        </w:rPr>
        <w:t>Claire Brainard Draper</w:t>
      </w:r>
      <w:r w:rsidR="004E0E53" w:rsidRPr="0073594E">
        <w:rPr>
          <w:rFonts w:asciiTheme="majorHAnsi" w:hAnsiTheme="majorHAnsi" w:cstheme="majorHAnsi"/>
          <w:sz w:val="24"/>
          <w:szCs w:val="24"/>
        </w:rPr>
        <w:t xml:space="preserve">, </w:t>
      </w:r>
      <w:r w:rsidR="00573B28">
        <w:rPr>
          <w:rFonts w:asciiTheme="majorHAnsi" w:hAnsiTheme="majorHAnsi" w:cstheme="majorHAnsi"/>
          <w:sz w:val="24"/>
          <w:szCs w:val="24"/>
        </w:rPr>
        <w:t>Research Operations</w:t>
      </w:r>
      <w:r w:rsidR="002920C6">
        <w:rPr>
          <w:rFonts w:asciiTheme="majorHAnsi" w:hAnsiTheme="majorHAnsi" w:cstheme="majorHAnsi"/>
          <w:sz w:val="24"/>
          <w:szCs w:val="24"/>
        </w:rPr>
        <w:t xml:space="preserve"> Manager</w:t>
      </w:r>
      <w:r w:rsidR="004E0E53" w:rsidRPr="0073594E">
        <w:rPr>
          <w:rFonts w:asciiTheme="majorHAnsi" w:hAnsiTheme="majorHAnsi" w:cstheme="majorHAnsi"/>
          <w:sz w:val="24"/>
          <w:szCs w:val="24"/>
        </w:rPr>
        <w:t xml:space="preserve">, at </w:t>
      </w:r>
      <w:hyperlink r:id="rId8" w:history="1">
        <w:r w:rsidR="002920C6" w:rsidRPr="008061E6">
          <w:rPr>
            <w:rStyle w:val="Hyperlink"/>
            <w:rFonts w:asciiTheme="majorHAnsi" w:hAnsiTheme="majorHAnsi" w:cstheme="majorHAnsi"/>
            <w:sz w:val="24"/>
            <w:szCs w:val="24"/>
          </w:rPr>
          <w:t>cbrainar@hs.uci.edu</w:t>
        </w:r>
      </w:hyperlink>
      <w:r w:rsidR="004E0E53" w:rsidRPr="0073594E">
        <w:rPr>
          <w:rFonts w:asciiTheme="majorHAnsi" w:hAnsiTheme="majorHAnsi" w:cstheme="majorHAnsi"/>
          <w:sz w:val="24"/>
          <w:szCs w:val="24"/>
        </w:rPr>
        <w:t>.</w:t>
      </w:r>
    </w:p>
    <w:p w14:paraId="3E6ADD7C" w14:textId="57D704F3" w:rsidR="00E507BC" w:rsidRPr="00A37E98" w:rsidRDefault="00E507BC">
      <w:pPr>
        <w:rPr>
          <w:rFonts w:asciiTheme="majorHAnsi" w:hAnsiTheme="majorHAnsi" w:cstheme="majorHAnsi"/>
          <w:b/>
          <w:bCs/>
          <w:sz w:val="24"/>
          <w:szCs w:val="24"/>
        </w:rPr>
      </w:pPr>
      <w:r w:rsidRPr="00A37E98">
        <w:rPr>
          <w:rFonts w:asciiTheme="majorHAnsi" w:hAnsiTheme="majorHAnsi" w:cstheme="majorHAnsi"/>
          <w:b/>
          <w:bCs/>
          <w:sz w:val="24"/>
          <w:szCs w:val="24"/>
        </w:rPr>
        <w:t xml:space="preserve">Please include original </w:t>
      </w:r>
      <w:r w:rsidR="00515A22">
        <w:rPr>
          <w:rFonts w:asciiTheme="majorHAnsi" w:hAnsiTheme="majorHAnsi" w:cstheme="majorHAnsi"/>
          <w:b/>
          <w:bCs/>
          <w:sz w:val="24"/>
          <w:szCs w:val="24"/>
        </w:rPr>
        <w:t>documentation and commitment letter</w:t>
      </w:r>
      <w:r w:rsidRPr="00A37E98">
        <w:rPr>
          <w:rFonts w:asciiTheme="majorHAnsi" w:hAnsiTheme="majorHAnsi" w:cstheme="majorHAnsi"/>
          <w:b/>
          <w:bCs/>
          <w:sz w:val="24"/>
          <w:szCs w:val="24"/>
        </w:rPr>
        <w:t xml:space="preserve"> along with renewal, if available.</w:t>
      </w:r>
    </w:p>
    <w:p w14:paraId="5A5EE47C" w14:textId="45B335FA" w:rsidR="004F5A2E" w:rsidRPr="0073594E" w:rsidRDefault="0073594E" w:rsidP="004F5A2E">
      <w:pPr>
        <w:rPr>
          <w:rFonts w:asciiTheme="majorHAnsi" w:hAnsiTheme="majorHAnsi" w:cstheme="majorHAnsi"/>
          <w:b/>
          <w:i/>
          <w:sz w:val="24"/>
          <w:szCs w:val="24"/>
        </w:rPr>
      </w:pPr>
      <w:r>
        <w:rPr>
          <w:rFonts w:asciiTheme="majorHAnsi" w:hAnsiTheme="majorHAnsi" w:cstheme="majorHAnsi"/>
          <w:b/>
          <w:i/>
          <w:noProof/>
          <w:sz w:val="24"/>
          <w:szCs w:val="24"/>
        </w:rPr>
        <mc:AlternateContent>
          <mc:Choice Requires="wps">
            <w:drawing>
              <wp:anchor distT="0" distB="0" distL="114300" distR="114300" simplePos="0" relativeHeight="251659264" behindDoc="0" locked="0" layoutInCell="1" allowOverlap="1" wp14:anchorId="4FED13A6" wp14:editId="5AF6779F">
                <wp:simplePos x="0" y="0"/>
                <wp:positionH relativeFrom="column">
                  <wp:posOffset>-12790</wp:posOffset>
                </wp:positionH>
                <wp:positionV relativeFrom="paragraph">
                  <wp:posOffset>54170</wp:posOffset>
                </wp:positionV>
                <wp:extent cx="6061897" cy="0"/>
                <wp:effectExtent l="0" t="0" r="8890" b="12700"/>
                <wp:wrapNone/>
                <wp:docPr id="2" name="Straight Connector 2"/>
                <wp:cNvGraphicFramePr/>
                <a:graphic xmlns:a="http://schemas.openxmlformats.org/drawingml/2006/main">
                  <a:graphicData uri="http://schemas.microsoft.com/office/word/2010/wordprocessingShape">
                    <wps:wsp>
                      <wps:cNvCnPr/>
                      <wps:spPr>
                        <a:xfrm>
                          <a:off x="0" y="0"/>
                          <a:ext cx="606189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2B78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4.25pt" to="476.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" strokecolor="#5b9bd5 [3204]" strokeweight="1pt">
                <v:stroke joinstyle="miter"/>
              </v:line>
            </w:pict>
          </mc:Fallback>
        </mc:AlternateContent>
      </w:r>
    </w:p>
    <w:p w14:paraId="7A2C2C22" w14:textId="18F3F65C" w:rsidR="00B25E69" w:rsidRDefault="00BE5E8C" w:rsidP="00BE5E8C">
      <w:pPr>
        <w:pStyle w:val="Heading1"/>
      </w:pPr>
      <w:r>
        <w:t xml:space="preserve">1. </w:t>
      </w:r>
      <w:r w:rsidR="00B25E69" w:rsidRPr="00BE5E8C">
        <w:t>DATE:</w:t>
      </w:r>
      <w:r w:rsidRPr="00BE5E8C">
        <w:t xml:space="preserve"> </w:t>
      </w:r>
    </w:p>
    <w:p w14:paraId="267DB470" w14:textId="0D232E31" w:rsidR="00B25E69" w:rsidRDefault="00BE5E8C" w:rsidP="00BE5E8C">
      <w:pPr>
        <w:pStyle w:val="Heading1"/>
      </w:pPr>
      <w:r>
        <w:t xml:space="preserve">2. </w:t>
      </w:r>
      <w:r w:rsidR="00B25E69">
        <w:t xml:space="preserve">CENTER NAME: </w:t>
      </w:r>
    </w:p>
    <w:p w14:paraId="19AFD583" w14:textId="4F657FF4" w:rsidR="00E507BC" w:rsidRPr="00E507BC" w:rsidRDefault="00A37E98" w:rsidP="00E507BC">
      <w:pPr>
        <w:pStyle w:val="Heading1"/>
        <w:rPr>
          <w:bCs/>
        </w:rPr>
      </w:pPr>
      <w:r>
        <w:t>3</w:t>
      </w:r>
      <w:r w:rsidR="00E507BC">
        <w:t xml:space="preserve">. DATE CENTER WAS CREATED: </w:t>
      </w:r>
    </w:p>
    <w:p w14:paraId="4E766634" w14:textId="58CC7326" w:rsidR="00B25E69" w:rsidRPr="00B25E69" w:rsidRDefault="00A37E98" w:rsidP="00BE5E8C">
      <w:pPr>
        <w:pStyle w:val="Heading1"/>
        <w:rPr>
          <w:bCs/>
        </w:rPr>
      </w:pPr>
      <w:r>
        <w:t>4</w:t>
      </w:r>
      <w:r w:rsidR="00BE5E8C">
        <w:t xml:space="preserve">. </w:t>
      </w:r>
      <w:r w:rsidR="00B25E69">
        <w:t xml:space="preserve">WEBSITE: </w:t>
      </w:r>
    </w:p>
    <w:p w14:paraId="42A56364" w14:textId="26FA20BD" w:rsidR="00F5053C" w:rsidRPr="00B25E69" w:rsidRDefault="00A37E98" w:rsidP="00BE5E8C">
      <w:pPr>
        <w:pStyle w:val="Heading1"/>
      </w:pPr>
      <w:r>
        <w:t>5</w:t>
      </w:r>
      <w:r w:rsidR="00BE5E8C">
        <w:t xml:space="preserve">. </w:t>
      </w:r>
      <w:r w:rsidR="00B25E69" w:rsidRPr="00B25E69">
        <w:t>LEADERSHIP</w:t>
      </w:r>
      <w:r w:rsidR="00E507BC">
        <w:t>, FACULTY,</w:t>
      </w:r>
      <w:r w:rsidR="00B25E69" w:rsidRPr="00B25E69">
        <w:t xml:space="preserve"> AND STAFF</w:t>
      </w:r>
      <w:r w:rsidR="00B25E69">
        <w:t>:</w:t>
      </w:r>
    </w:p>
    <w:tbl>
      <w:tblPr>
        <w:tblStyle w:val="TableGrid"/>
        <w:tblW w:w="9625" w:type="dxa"/>
        <w:tblLook w:val="04A0" w:firstRow="1" w:lastRow="0" w:firstColumn="1" w:lastColumn="0" w:noHBand="0" w:noVBand="1"/>
      </w:tblPr>
      <w:tblGrid>
        <w:gridCol w:w="2337"/>
        <w:gridCol w:w="2337"/>
        <w:gridCol w:w="4951"/>
      </w:tblGrid>
      <w:tr w:rsidR="00CD57B8" w14:paraId="6FBA4202" w14:textId="77777777" w:rsidTr="00CD57B8">
        <w:tc>
          <w:tcPr>
            <w:tcW w:w="2337" w:type="dxa"/>
          </w:tcPr>
          <w:p w14:paraId="233BDC8C" w14:textId="0924491B" w:rsidR="00CD57B8" w:rsidRPr="00CD57B8" w:rsidRDefault="00CD57B8" w:rsidP="00B25E69">
            <w:pPr>
              <w:rPr>
                <w:rFonts w:asciiTheme="majorHAnsi" w:hAnsiTheme="majorHAnsi" w:cstheme="majorHAnsi"/>
                <w:b/>
                <w:sz w:val="22"/>
                <w:szCs w:val="22"/>
              </w:rPr>
            </w:pPr>
            <w:r w:rsidRPr="00CD57B8">
              <w:rPr>
                <w:rFonts w:asciiTheme="majorHAnsi" w:hAnsiTheme="majorHAnsi" w:cstheme="majorHAnsi"/>
                <w:b/>
                <w:sz w:val="22"/>
                <w:szCs w:val="22"/>
              </w:rPr>
              <w:t>Name</w:t>
            </w:r>
          </w:p>
        </w:tc>
        <w:tc>
          <w:tcPr>
            <w:tcW w:w="2337" w:type="dxa"/>
          </w:tcPr>
          <w:p w14:paraId="4A88A13A" w14:textId="7323EC5C" w:rsidR="00CD57B8" w:rsidRPr="00CD57B8" w:rsidRDefault="00CD57B8" w:rsidP="00B25E69">
            <w:pPr>
              <w:rPr>
                <w:rFonts w:asciiTheme="majorHAnsi" w:hAnsiTheme="majorHAnsi" w:cstheme="majorHAnsi"/>
                <w:b/>
                <w:sz w:val="22"/>
                <w:szCs w:val="22"/>
              </w:rPr>
            </w:pPr>
            <w:r>
              <w:rPr>
                <w:rFonts w:asciiTheme="majorHAnsi" w:hAnsiTheme="majorHAnsi" w:cstheme="majorHAnsi"/>
                <w:b/>
                <w:sz w:val="22"/>
                <w:szCs w:val="22"/>
              </w:rPr>
              <w:t>Position</w:t>
            </w:r>
          </w:p>
        </w:tc>
        <w:tc>
          <w:tcPr>
            <w:tcW w:w="4951" w:type="dxa"/>
          </w:tcPr>
          <w:p w14:paraId="769E1B03" w14:textId="756BC221" w:rsidR="00CD57B8" w:rsidRPr="00CD57B8" w:rsidRDefault="00CD57B8" w:rsidP="00B25E69">
            <w:pPr>
              <w:rPr>
                <w:rFonts w:asciiTheme="majorHAnsi" w:hAnsiTheme="majorHAnsi" w:cstheme="majorHAnsi"/>
                <w:b/>
                <w:sz w:val="22"/>
                <w:szCs w:val="22"/>
              </w:rPr>
            </w:pPr>
            <w:r>
              <w:rPr>
                <w:rFonts w:asciiTheme="majorHAnsi" w:hAnsiTheme="majorHAnsi" w:cstheme="majorHAnsi"/>
                <w:b/>
                <w:sz w:val="22"/>
                <w:szCs w:val="22"/>
              </w:rPr>
              <w:t>Home Department</w:t>
            </w:r>
          </w:p>
        </w:tc>
      </w:tr>
      <w:tr w:rsidR="00CD57B8" w14:paraId="2BDB3CD2" w14:textId="77777777" w:rsidTr="00CD57B8">
        <w:tc>
          <w:tcPr>
            <w:tcW w:w="2337" w:type="dxa"/>
            <w:vAlign w:val="center"/>
          </w:tcPr>
          <w:p w14:paraId="57832EBA" w14:textId="56ABC92C" w:rsidR="00CD57B8" w:rsidRPr="00CD57B8" w:rsidRDefault="00CD57B8" w:rsidP="00CD57B8">
            <w:pPr>
              <w:rPr>
                <w:rFonts w:asciiTheme="majorHAnsi" w:hAnsiTheme="majorHAnsi" w:cstheme="majorHAnsi"/>
                <w:bCs/>
                <w:sz w:val="22"/>
                <w:szCs w:val="22"/>
              </w:rPr>
            </w:pPr>
            <w:r>
              <w:rPr>
                <w:rFonts w:asciiTheme="majorHAnsi" w:hAnsiTheme="majorHAnsi" w:cstheme="majorHAnsi"/>
                <w:bCs/>
                <w:sz w:val="22"/>
                <w:szCs w:val="22"/>
              </w:rPr>
              <w:t>Jane Doe</w:t>
            </w:r>
          </w:p>
        </w:tc>
        <w:tc>
          <w:tcPr>
            <w:tcW w:w="2337" w:type="dxa"/>
            <w:vAlign w:val="center"/>
          </w:tcPr>
          <w:p w14:paraId="5EA473E7" w14:textId="1913DEBD" w:rsidR="00CD57B8" w:rsidRPr="00CD57B8" w:rsidRDefault="00CD57B8" w:rsidP="00CD57B8">
            <w:pPr>
              <w:rPr>
                <w:rFonts w:asciiTheme="majorHAnsi" w:hAnsiTheme="majorHAnsi" w:cstheme="majorHAnsi"/>
                <w:bCs/>
                <w:sz w:val="22"/>
                <w:szCs w:val="22"/>
              </w:rPr>
            </w:pPr>
            <w:r>
              <w:rPr>
                <w:rFonts w:asciiTheme="majorHAnsi" w:hAnsiTheme="majorHAnsi" w:cstheme="majorHAnsi"/>
                <w:bCs/>
                <w:sz w:val="22"/>
                <w:szCs w:val="22"/>
              </w:rPr>
              <w:t>Director</w:t>
            </w:r>
          </w:p>
        </w:tc>
        <w:tc>
          <w:tcPr>
            <w:tcW w:w="4951" w:type="dxa"/>
            <w:vAlign w:val="center"/>
          </w:tcPr>
          <w:p w14:paraId="65FF590E" w14:textId="63BDEEB0" w:rsidR="00CD57B8" w:rsidRPr="00CD57B8" w:rsidRDefault="00CD57B8" w:rsidP="00CD57B8">
            <w:pPr>
              <w:rPr>
                <w:rFonts w:asciiTheme="majorHAnsi" w:hAnsiTheme="majorHAnsi" w:cstheme="majorHAnsi"/>
                <w:bCs/>
                <w:sz w:val="22"/>
                <w:szCs w:val="22"/>
              </w:rPr>
            </w:pPr>
            <w:r>
              <w:rPr>
                <w:rFonts w:asciiTheme="majorHAnsi" w:hAnsiTheme="majorHAnsi" w:cstheme="majorHAnsi"/>
                <w:bCs/>
                <w:sz w:val="22"/>
                <w:szCs w:val="22"/>
              </w:rPr>
              <w:t>Family Medicine</w:t>
            </w:r>
          </w:p>
        </w:tc>
      </w:tr>
      <w:tr w:rsidR="00CD57B8" w14:paraId="59BC4954" w14:textId="77777777" w:rsidTr="00CD57B8">
        <w:tc>
          <w:tcPr>
            <w:tcW w:w="2337" w:type="dxa"/>
            <w:vAlign w:val="center"/>
          </w:tcPr>
          <w:p w14:paraId="14B8FC90" w14:textId="7113781F" w:rsidR="00CD57B8" w:rsidRPr="00CD57B8" w:rsidRDefault="00CD57B8" w:rsidP="00CD57B8">
            <w:pPr>
              <w:rPr>
                <w:rFonts w:asciiTheme="majorHAnsi" w:hAnsiTheme="majorHAnsi" w:cstheme="majorHAnsi"/>
                <w:bCs/>
                <w:sz w:val="22"/>
                <w:szCs w:val="22"/>
              </w:rPr>
            </w:pPr>
            <w:r>
              <w:rPr>
                <w:rFonts w:asciiTheme="majorHAnsi" w:hAnsiTheme="majorHAnsi" w:cstheme="majorHAnsi"/>
                <w:bCs/>
                <w:sz w:val="22"/>
                <w:szCs w:val="22"/>
              </w:rPr>
              <w:t>John Doe</w:t>
            </w:r>
          </w:p>
        </w:tc>
        <w:tc>
          <w:tcPr>
            <w:tcW w:w="2337" w:type="dxa"/>
            <w:vAlign w:val="center"/>
          </w:tcPr>
          <w:p w14:paraId="17BDE39A" w14:textId="07377FFA" w:rsidR="00CD57B8" w:rsidRPr="00CD57B8" w:rsidRDefault="00CD57B8" w:rsidP="00CD57B8">
            <w:pPr>
              <w:rPr>
                <w:rFonts w:asciiTheme="majorHAnsi" w:hAnsiTheme="majorHAnsi" w:cstheme="majorHAnsi"/>
                <w:bCs/>
                <w:sz w:val="22"/>
                <w:szCs w:val="22"/>
              </w:rPr>
            </w:pPr>
            <w:r>
              <w:rPr>
                <w:rFonts w:asciiTheme="majorHAnsi" w:hAnsiTheme="majorHAnsi" w:cstheme="majorHAnsi"/>
                <w:bCs/>
                <w:sz w:val="22"/>
                <w:szCs w:val="22"/>
              </w:rPr>
              <w:t>Director of Operations</w:t>
            </w:r>
          </w:p>
        </w:tc>
        <w:tc>
          <w:tcPr>
            <w:tcW w:w="4951" w:type="dxa"/>
            <w:vAlign w:val="center"/>
          </w:tcPr>
          <w:p w14:paraId="6AD142C4" w14:textId="13B3E834" w:rsidR="00CD57B8" w:rsidRPr="00CD57B8" w:rsidRDefault="00CD57B8" w:rsidP="00CD57B8">
            <w:pPr>
              <w:rPr>
                <w:rFonts w:asciiTheme="majorHAnsi" w:hAnsiTheme="majorHAnsi" w:cstheme="majorHAnsi"/>
                <w:bCs/>
                <w:sz w:val="22"/>
                <w:szCs w:val="22"/>
              </w:rPr>
            </w:pPr>
            <w:r>
              <w:rPr>
                <w:rFonts w:asciiTheme="majorHAnsi" w:hAnsiTheme="majorHAnsi" w:cstheme="majorHAnsi"/>
                <w:bCs/>
                <w:sz w:val="22"/>
                <w:szCs w:val="22"/>
              </w:rPr>
              <w:t>Center Staff</w:t>
            </w:r>
          </w:p>
        </w:tc>
      </w:tr>
      <w:tr w:rsidR="00CD57B8" w14:paraId="398BA52D" w14:textId="77777777" w:rsidTr="00CD57B8">
        <w:tc>
          <w:tcPr>
            <w:tcW w:w="2337" w:type="dxa"/>
            <w:vAlign w:val="center"/>
          </w:tcPr>
          <w:p w14:paraId="2755FF8C" w14:textId="77777777" w:rsidR="00CD57B8" w:rsidRPr="00CD57B8" w:rsidRDefault="00CD57B8" w:rsidP="00CD57B8">
            <w:pPr>
              <w:rPr>
                <w:rFonts w:asciiTheme="majorHAnsi" w:hAnsiTheme="majorHAnsi" w:cstheme="majorHAnsi"/>
                <w:bCs/>
                <w:sz w:val="22"/>
                <w:szCs w:val="22"/>
              </w:rPr>
            </w:pPr>
          </w:p>
        </w:tc>
        <w:tc>
          <w:tcPr>
            <w:tcW w:w="2337" w:type="dxa"/>
            <w:vAlign w:val="center"/>
          </w:tcPr>
          <w:p w14:paraId="29396425" w14:textId="22903B6F" w:rsidR="00CD57B8" w:rsidRPr="00CD57B8" w:rsidRDefault="00CD57B8" w:rsidP="00CD57B8">
            <w:pPr>
              <w:rPr>
                <w:rFonts w:asciiTheme="majorHAnsi" w:hAnsiTheme="majorHAnsi" w:cstheme="majorHAnsi"/>
                <w:bCs/>
                <w:sz w:val="22"/>
                <w:szCs w:val="22"/>
              </w:rPr>
            </w:pPr>
            <w:r>
              <w:rPr>
                <w:rFonts w:asciiTheme="majorHAnsi" w:hAnsiTheme="majorHAnsi" w:cstheme="majorHAnsi"/>
                <w:bCs/>
                <w:sz w:val="22"/>
                <w:szCs w:val="22"/>
              </w:rPr>
              <w:t>Faculty</w:t>
            </w:r>
          </w:p>
        </w:tc>
        <w:tc>
          <w:tcPr>
            <w:tcW w:w="4951" w:type="dxa"/>
            <w:vAlign w:val="center"/>
          </w:tcPr>
          <w:p w14:paraId="19C3A175" w14:textId="5B936EC9" w:rsidR="00CD57B8" w:rsidRPr="00CD57B8" w:rsidRDefault="009846EC" w:rsidP="00CD57B8">
            <w:pPr>
              <w:rPr>
                <w:rFonts w:asciiTheme="majorHAnsi" w:hAnsiTheme="majorHAnsi" w:cstheme="majorHAnsi"/>
                <w:bCs/>
                <w:sz w:val="22"/>
                <w:szCs w:val="22"/>
              </w:rPr>
            </w:pPr>
            <w:r>
              <w:rPr>
                <w:rFonts w:asciiTheme="majorHAnsi" w:hAnsiTheme="majorHAnsi" w:cstheme="majorHAnsi"/>
                <w:bCs/>
                <w:sz w:val="22"/>
                <w:szCs w:val="22"/>
              </w:rPr>
              <w:t>Pediatrics</w:t>
            </w:r>
          </w:p>
        </w:tc>
      </w:tr>
      <w:tr w:rsidR="00CD57B8" w14:paraId="444EB9CA" w14:textId="77777777" w:rsidTr="00CD57B8">
        <w:tc>
          <w:tcPr>
            <w:tcW w:w="2337" w:type="dxa"/>
            <w:vAlign w:val="center"/>
          </w:tcPr>
          <w:p w14:paraId="3D4C7987" w14:textId="77777777" w:rsidR="00CD57B8" w:rsidRPr="00CD57B8" w:rsidRDefault="00CD57B8" w:rsidP="00CD57B8">
            <w:pPr>
              <w:rPr>
                <w:rFonts w:asciiTheme="majorHAnsi" w:hAnsiTheme="majorHAnsi" w:cstheme="majorHAnsi"/>
                <w:bCs/>
                <w:sz w:val="22"/>
                <w:szCs w:val="22"/>
              </w:rPr>
            </w:pPr>
          </w:p>
        </w:tc>
        <w:tc>
          <w:tcPr>
            <w:tcW w:w="2337" w:type="dxa"/>
            <w:vAlign w:val="center"/>
          </w:tcPr>
          <w:p w14:paraId="39DF0E9A" w14:textId="77777777" w:rsidR="00CD57B8" w:rsidRPr="00CD57B8" w:rsidRDefault="00CD57B8" w:rsidP="00CD57B8">
            <w:pPr>
              <w:rPr>
                <w:rFonts w:asciiTheme="majorHAnsi" w:hAnsiTheme="majorHAnsi" w:cstheme="majorHAnsi"/>
                <w:bCs/>
                <w:sz w:val="22"/>
                <w:szCs w:val="22"/>
              </w:rPr>
            </w:pPr>
          </w:p>
        </w:tc>
        <w:tc>
          <w:tcPr>
            <w:tcW w:w="4951" w:type="dxa"/>
            <w:vAlign w:val="center"/>
          </w:tcPr>
          <w:p w14:paraId="3D400CA0" w14:textId="77777777" w:rsidR="00CD57B8" w:rsidRPr="00CD57B8" w:rsidRDefault="00CD57B8" w:rsidP="00CD57B8">
            <w:pPr>
              <w:rPr>
                <w:rFonts w:asciiTheme="majorHAnsi" w:hAnsiTheme="majorHAnsi" w:cstheme="majorHAnsi"/>
                <w:bCs/>
                <w:sz w:val="22"/>
                <w:szCs w:val="22"/>
              </w:rPr>
            </w:pPr>
          </w:p>
        </w:tc>
      </w:tr>
      <w:tr w:rsidR="00CD57B8" w14:paraId="095B4A86" w14:textId="77777777" w:rsidTr="00CD57B8">
        <w:tc>
          <w:tcPr>
            <w:tcW w:w="2337" w:type="dxa"/>
            <w:vAlign w:val="center"/>
          </w:tcPr>
          <w:p w14:paraId="489201F4" w14:textId="77777777" w:rsidR="00CD57B8" w:rsidRPr="00CD57B8" w:rsidRDefault="00CD57B8" w:rsidP="00CD57B8">
            <w:pPr>
              <w:rPr>
                <w:rFonts w:asciiTheme="majorHAnsi" w:hAnsiTheme="majorHAnsi" w:cstheme="majorHAnsi"/>
                <w:bCs/>
              </w:rPr>
            </w:pPr>
          </w:p>
        </w:tc>
        <w:tc>
          <w:tcPr>
            <w:tcW w:w="2337" w:type="dxa"/>
            <w:vAlign w:val="center"/>
          </w:tcPr>
          <w:p w14:paraId="2461D891" w14:textId="77777777" w:rsidR="00CD57B8" w:rsidRPr="00CD57B8" w:rsidRDefault="00CD57B8" w:rsidP="00CD57B8">
            <w:pPr>
              <w:rPr>
                <w:rFonts w:asciiTheme="majorHAnsi" w:hAnsiTheme="majorHAnsi" w:cstheme="majorHAnsi"/>
                <w:bCs/>
              </w:rPr>
            </w:pPr>
          </w:p>
        </w:tc>
        <w:tc>
          <w:tcPr>
            <w:tcW w:w="4951" w:type="dxa"/>
            <w:vAlign w:val="center"/>
          </w:tcPr>
          <w:p w14:paraId="58BDEDDE" w14:textId="77777777" w:rsidR="00CD57B8" w:rsidRPr="00CD57B8" w:rsidRDefault="00CD57B8" w:rsidP="00CD57B8">
            <w:pPr>
              <w:rPr>
                <w:rFonts w:asciiTheme="majorHAnsi" w:hAnsiTheme="majorHAnsi" w:cstheme="majorHAnsi"/>
                <w:bCs/>
              </w:rPr>
            </w:pPr>
          </w:p>
        </w:tc>
      </w:tr>
      <w:tr w:rsidR="00CD57B8" w14:paraId="70D59679" w14:textId="77777777" w:rsidTr="00CD57B8">
        <w:tc>
          <w:tcPr>
            <w:tcW w:w="2337" w:type="dxa"/>
            <w:vAlign w:val="center"/>
          </w:tcPr>
          <w:p w14:paraId="0E46A73D" w14:textId="77777777" w:rsidR="00CD57B8" w:rsidRPr="00CD57B8" w:rsidRDefault="00CD57B8" w:rsidP="00CD57B8">
            <w:pPr>
              <w:rPr>
                <w:rFonts w:asciiTheme="majorHAnsi" w:hAnsiTheme="majorHAnsi" w:cstheme="majorHAnsi"/>
                <w:bCs/>
              </w:rPr>
            </w:pPr>
          </w:p>
        </w:tc>
        <w:tc>
          <w:tcPr>
            <w:tcW w:w="2337" w:type="dxa"/>
            <w:vAlign w:val="center"/>
          </w:tcPr>
          <w:p w14:paraId="478A773F" w14:textId="77777777" w:rsidR="00CD57B8" w:rsidRPr="00CD57B8" w:rsidRDefault="00CD57B8" w:rsidP="00CD57B8">
            <w:pPr>
              <w:rPr>
                <w:rFonts w:asciiTheme="majorHAnsi" w:hAnsiTheme="majorHAnsi" w:cstheme="majorHAnsi"/>
                <w:bCs/>
              </w:rPr>
            </w:pPr>
          </w:p>
        </w:tc>
        <w:tc>
          <w:tcPr>
            <w:tcW w:w="4951" w:type="dxa"/>
            <w:vAlign w:val="center"/>
          </w:tcPr>
          <w:p w14:paraId="260D8C8C" w14:textId="77777777" w:rsidR="00CD57B8" w:rsidRPr="00CD57B8" w:rsidRDefault="00CD57B8" w:rsidP="00CD57B8">
            <w:pPr>
              <w:rPr>
                <w:rFonts w:asciiTheme="majorHAnsi" w:hAnsiTheme="majorHAnsi" w:cstheme="majorHAnsi"/>
                <w:bCs/>
              </w:rPr>
            </w:pPr>
          </w:p>
        </w:tc>
      </w:tr>
      <w:tr w:rsidR="00CD57B8" w14:paraId="60DB22AF" w14:textId="77777777" w:rsidTr="00CD57B8">
        <w:tc>
          <w:tcPr>
            <w:tcW w:w="2337" w:type="dxa"/>
            <w:vAlign w:val="center"/>
          </w:tcPr>
          <w:p w14:paraId="4CFA81F6" w14:textId="77777777" w:rsidR="00CD57B8" w:rsidRPr="00CD57B8" w:rsidRDefault="00CD57B8" w:rsidP="00CD57B8">
            <w:pPr>
              <w:rPr>
                <w:rFonts w:asciiTheme="majorHAnsi" w:hAnsiTheme="majorHAnsi" w:cstheme="majorHAnsi"/>
                <w:bCs/>
              </w:rPr>
            </w:pPr>
          </w:p>
        </w:tc>
        <w:tc>
          <w:tcPr>
            <w:tcW w:w="2337" w:type="dxa"/>
            <w:vAlign w:val="center"/>
          </w:tcPr>
          <w:p w14:paraId="4158AAAF" w14:textId="77777777" w:rsidR="00CD57B8" w:rsidRPr="00CD57B8" w:rsidRDefault="00CD57B8" w:rsidP="00CD57B8">
            <w:pPr>
              <w:rPr>
                <w:rFonts w:asciiTheme="majorHAnsi" w:hAnsiTheme="majorHAnsi" w:cstheme="majorHAnsi"/>
                <w:bCs/>
              </w:rPr>
            </w:pPr>
          </w:p>
        </w:tc>
        <w:tc>
          <w:tcPr>
            <w:tcW w:w="4951" w:type="dxa"/>
            <w:vAlign w:val="center"/>
          </w:tcPr>
          <w:p w14:paraId="0198E022" w14:textId="77777777" w:rsidR="00CD57B8" w:rsidRPr="00CD57B8" w:rsidRDefault="00CD57B8" w:rsidP="00CD57B8">
            <w:pPr>
              <w:rPr>
                <w:rFonts w:asciiTheme="majorHAnsi" w:hAnsiTheme="majorHAnsi" w:cstheme="majorHAnsi"/>
                <w:bCs/>
              </w:rPr>
            </w:pPr>
          </w:p>
        </w:tc>
      </w:tr>
      <w:tr w:rsidR="00CD57B8" w14:paraId="65D4091A" w14:textId="77777777" w:rsidTr="00CD57B8">
        <w:tc>
          <w:tcPr>
            <w:tcW w:w="2337" w:type="dxa"/>
            <w:vAlign w:val="center"/>
          </w:tcPr>
          <w:p w14:paraId="51CE8577" w14:textId="77777777" w:rsidR="00CD57B8" w:rsidRPr="00CD57B8" w:rsidRDefault="00CD57B8" w:rsidP="00CD57B8">
            <w:pPr>
              <w:rPr>
                <w:rFonts w:asciiTheme="majorHAnsi" w:hAnsiTheme="majorHAnsi" w:cstheme="majorHAnsi"/>
                <w:bCs/>
              </w:rPr>
            </w:pPr>
          </w:p>
        </w:tc>
        <w:tc>
          <w:tcPr>
            <w:tcW w:w="2337" w:type="dxa"/>
            <w:vAlign w:val="center"/>
          </w:tcPr>
          <w:p w14:paraId="7AE30F20" w14:textId="77777777" w:rsidR="00CD57B8" w:rsidRPr="00CD57B8" w:rsidRDefault="00CD57B8" w:rsidP="00CD57B8">
            <w:pPr>
              <w:rPr>
                <w:rFonts w:asciiTheme="majorHAnsi" w:hAnsiTheme="majorHAnsi" w:cstheme="majorHAnsi"/>
                <w:bCs/>
              </w:rPr>
            </w:pPr>
          </w:p>
        </w:tc>
        <w:tc>
          <w:tcPr>
            <w:tcW w:w="4951" w:type="dxa"/>
            <w:vAlign w:val="center"/>
          </w:tcPr>
          <w:p w14:paraId="73C84A37" w14:textId="77777777" w:rsidR="00CD57B8" w:rsidRPr="00CD57B8" w:rsidRDefault="00CD57B8" w:rsidP="00CD57B8">
            <w:pPr>
              <w:rPr>
                <w:rFonts w:asciiTheme="majorHAnsi" w:hAnsiTheme="majorHAnsi" w:cstheme="majorHAnsi"/>
                <w:bCs/>
              </w:rPr>
            </w:pPr>
          </w:p>
        </w:tc>
      </w:tr>
    </w:tbl>
    <w:p w14:paraId="5BE7C7D9" w14:textId="77777777" w:rsidR="00BE5E8C" w:rsidRPr="00B25E69" w:rsidRDefault="00BE5E8C" w:rsidP="00B25E69">
      <w:pPr>
        <w:rPr>
          <w:rFonts w:asciiTheme="majorHAnsi" w:hAnsiTheme="majorHAnsi" w:cstheme="majorHAnsi"/>
          <w:b/>
          <w:sz w:val="24"/>
          <w:szCs w:val="24"/>
        </w:rPr>
      </w:pPr>
    </w:p>
    <w:p w14:paraId="27D02C2E" w14:textId="77777777" w:rsidR="00B25E69" w:rsidRDefault="00B25E69">
      <w:pPr>
        <w:rPr>
          <w:rFonts w:asciiTheme="majorHAnsi" w:hAnsiTheme="majorHAnsi" w:cstheme="majorHAnsi"/>
          <w:b/>
          <w:sz w:val="24"/>
          <w:szCs w:val="24"/>
        </w:rPr>
      </w:pPr>
      <w:r>
        <w:rPr>
          <w:rFonts w:asciiTheme="majorHAnsi" w:hAnsiTheme="majorHAnsi" w:cstheme="majorHAnsi"/>
          <w:b/>
          <w:sz w:val="24"/>
          <w:szCs w:val="24"/>
        </w:rPr>
        <w:br w:type="page"/>
      </w:r>
    </w:p>
    <w:p w14:paraId="5FDD4830" w14:textId="352DCF63" w:rsidR="00FF1846" w:rsidRDefault="00A37E98" w:rsidP="00BE5E8C">
      <w:pPr>
        <w:pStyle w:val="Heading1"/>
      </w:pPr>
      <w:r>
        <w:lastRenderedPageBreak/>
        <w:t>6</w:t>
      </w:r>
      <w:r w:rsidR="00BE5E8C">
        <w:t xml:space="preserve">. </w:t>
      </w:r>
      <w:r w:rsidR="00B25E69" w:rsidRPr="0073594E">
        <w:t>DEDICATED CENTER SPACE</w:t>
      </w:r>
      <w:r w:rsidR="00B25E69">
        <w:t xml:space="preserve">: </w:t>
      </w:r>
      <w:r w:rsidR="00E507BC" w:rsidRPr="00E507BC">
        <w:rPr>
          <w:b w:val="0"/>
          <w:bCs/>
          <w:color w:val="000000" w:themeColor="text1"/>
          <w:sz w:val="20"/>
          <w:szCs w:val="20"/>
        </w:rPr>
        <w:t>(Building</w:t>
      </w:r>
      <w:r w:rsidR="00E507BC">
        <w:rPr>
          <w:b w:val="0"/>
          <w:bCs/>
          <w:color w:val="000000" w:themeColor="text1"/>
          <w:sz w:val="20"/>
          <w:szCs w:val="20"/>
        </w:rPr>
        <w:t>s</w:t>
      </w:r>
      <w:r w:rsidR="00E507BC" w:rsidRPr="00E507BC">
        <w:rPr>
          <w:b w:val="0"/>
          <w:bCs/>
          <w:color w:val="000000" w:themeColor="text1"/>
          <w:sz w:val="20"/>
          <w:szCs w:val="20"/>
        </w:rPr>
        <w:t>, room numbers)</w:t>
      </w:r>
    </w:p>
    <w:p w14:paraId="63048ABF" w14:textId="75361298" w:rsidR="00B25E69" w:rsidRDefault="00B25E69" w:rsidP="004F5A2E">
      <w:pPr>
        <w:rPr>
          <w:rFonts w:asciiTheme="majorHAnsi" w:hAnsiTheme="majorHAnsi" w:cstheme="majorHAnsi"/>
          <w:bCs/>
          <w:sz w:val="24"/>
          <w:szCs w:val="24"/>
        </w:rPr>
      </w:pPr>
    </w:p>
    <w:p w14:paraId="36744E33" w14:textId="26E8D378" w:rsidR="00E467A2" w:rsidRDefault="00E467A2" w:rsidP="004F5A2E">
      <w:pPr>
        <w:rPr>
          <w:rFonts w:asciiTheme="majorHAnsi" w:hAnsiTheme="majorHAnsi" w:cstheme="majorHAnsi"/>
          <w:bCs/>
          <w:sz w:val="24"/>
          <w:szCs w:val="24"/>
        </w:rPr>
      </w:pPr>
    </w:p>
    <w:p w14:paraId="4D056D5F" w14:textId="77777777" w:rsidR="00E467A2" w:rsidRPr="00BE5E8C" w:rsidRDefault="00E467A2" w:rsidP="004F5A2E">
      <w:pPr>
        <w:rPr>
          <w:rFonts w:asciiTheme="majorHAnsi" w:hAnsiTheme="majorHAnsi" w:cstheme="majorHAnsi"/>
          <w:bCs/>
          <w:sz w:val="24"/>
          <w:szCs w:val="24"/>
        </w:rPr>
      </w:pPr>
    </w:p>
    <w:p w14:paraId="38C4E947" w14:textId="29ADB280" w:rsidR="00E467A2" w:rsidRDefault="00E467A2" w:rsidP="00E467A2">
      <w:pPr>
        <w:pStyle w:val="Heading1"/>
      </w:pPr>
      <w:r>
        <w:t xml:space="preserve">7. RECHARGE SERVICES: </w:t>
      </w:r>
      <w:r w:rsidRPr="00E507BC">
        <w:rPr>
          <w:b w:val="0"/>
          <w:bCs/>
          <w:color w:val="000000" w:themeColor="text1"/>
          <w:sz w:val="20"/>
          <w:szCs w:val="20"/>
        </w:rPr>
        <w:t>(</w:t>
      </w:r>
      <w:r w:rsidR="00AE23C5">
        <w:rPr>
          <w:b w:val="0"/>
          <w:bCs/>
          <w:color w:val="000000" w:themeColor="text1"/>
          <w:sz w:val="20"/>
          <w:szCs w:val="20"/>
        </w:rPr>
        <w:t>P</w:t>
      </w:r>
      <w:r>
        <w:rPr>
          <w:b w:val="0"/>
          <w:bCs/>
          <w:color w:val="000000" w:themeColor="text1"/>
          <w:sz w:val="20"/>
          <w:szCs w:val="20"/>
        </w:rPr>
        <w:t>lease describe any</w:t>
      </w:r>
      <w:r w:rsidR="00AE23C5">
        <w:rPr>
          <w:b w:val="0"/>
          <w:bCs/>
          <w:color w:val="000000" w:themeColor="text1"/>
          <w:sz w:val="20"/>
          <w:szCs w:val="20"/>
        </w:rPr>
        <w:t xml:space="preserve"> planned or previously approved</w:t>
      </w:r>
      <w:r>
        <w:rPr>
          <w:b w:val="0"/>
          <w:bCs/>
          <w:color w:val="000000" w:themeColor="text1"/>
          <w:sz w:val="20"/>
          <w:szCs w:val="20"/>
        </w:rPr>
        <w:t xml:space="preserve"> recharge services offered by the Center</w:t>
      </w:r>
      <w:r w:rsidR="00AE23C5">
        <w:rPr>
          <w:b w:val="0"/>
          <w:bCs/>
          <w:color w:val="000000" w:themeColor="text1"/>
          <w:sz w:val="20"/>
          <w:szCs w:val="20"/>
        </w:rPr>
        <w:t>. Recharge rates must be approved by the UCI Provost and Executive Vice Chancellor before use.</w:t>
      </w:r>
      <w:r w:rsidRPr="00E507BC">
        <w:rPr>
          <w:b w:val="0"/>
          <w:bCs/>
          <w:color w:val="000000" w:themeColor="text1"/>
          <w:sz w:val="20"/>
          <w:szCs w:val="20"/>
        </w:rPr>
        <w:t>)</w:t>
      </w:r>
    </w:p>
    <w:p w14:paraId="3015EBAA" w14:textId="6441B9FD" w:rsidR="00B25E69" w:rsidRDefault="00B25E69" w:rsidP="004F5A2E">
      <w:pPr>
        <w:rPr>
          <w:rFonts w:asciiTheme="majorHAnsi" w:hAnsiTheme="majorHAnsi" w:cstheme="majorHAnsi"/>
          <w:bCs/>
          <w:sz w:val="24"/>
          <w:szCs w:val="24"/>
        </w:rPr>
      </w:pPr>
    </w:p>
    <w:p w14:paraId="48890F01" w14:textId="4D116903" w:rsidR="00E467A2" w:rsidRDefault="00E467A2" w:rsidP="004F5A2E">
      <w:pPr>
        <w:rPr>
          <w:rFonts w:asciiTheme="majorHAnsi" w:hAnsiTheme="majorHAnsi" w:cstheme="majorHAnsi"/>
          <w:bCs/>
          <w:sz w:val="24"/>
          <w:szCs w:val="24"/>
        </w:rPr>
      </w:pPr>
    </w:p>
    <w:p w14:paraId="2FF67527" w14:textId="77777777" w:rsidR="00E467A2" w:rsidRPr="00B25E69" w:rsidRDefault="00E467A2" w:rsidP="004F5A2E">
      <w:pPr>
        <w:rPr>
          <w:rFonts w:asciiTheme="majorHAnsi" w:hAnsiTheme="majorHAnsi" w:cstheme="majorHAnsi"/>
          <w:bCs/>
          <w:sz w:val="24"/>
          <w:szCs w:val="24"/>
        </w:rPr>
      </w:pPr>
    </w:p>
    <w:p w14:paraId="472754B2" w14:textId="7B3FB00B" w:rsidR="004F5A2E" w:rsidRPr="0073594E" w:rsidRDefault="00E467A2" w:rsidP="00BE5E8C">
      <w:pPr>
        <w:pStyle w:val="Heading1"/>
      </w:pPr>
      <w:r>
        <w:t>8</w:t>
      </w:r>
      <w:r w:rsidR="00BE5E8C">
        <w:t xml:space="preserve">. </w:t>
      </w:r>
      <w:r w:rsidR="002B427C" w:rsidRPr="0073594E">
        <w:t>TRAINING</w:t>
      </w:r>
      <w:r w:rsidR="00B25E69">
        <w:t xml:space="preserve">: </w:t>
      </w:r>
      <w:r w:rsidR="00B25E69" w:rsidRPr="00BE5E8C">
        <w:rPr>
          <w:b w:val="0"/>
          <w:bCs/>
          <w:color w:val="000000" w:themeColor="text1"/>
          <w:sz w:val="20"/>
          <w:szCs w:val="20"/>
        </w:rPr>
        <w:t>(past 5 years</w:t>
      </w:r>
      <w:r w:rsidR="00E507BC">
        <w:rPr>
          <w:b w:val="0"/>
          <w:bCs/>
          <w:color w:val="000000" w:themeColor="text1"/>
          <w:sz w:val="20"/>
          <w:szCs w:val="20"/>
        </w:rPr>
        <w:t>)</w:t>
      </w:r>
    </w:p>
    <w:p w14:paraId="681CB5DB" w14:textId="672C107F" w:rsidR="006D2172" w:rsidRPr="00A47941" w:rsidRDefault="0050162D">
      <w:pPr>
        <w:rPr>
          <w:rFonts w:asciiTheme="majorHAnsi" w:hAnsiTheme="majorHAnsi" w:cstheme="majorHAnsi"/>
          <w:sz w:val="20"/>
          <w:szCs w:val="20"/>
        </w:rPr>
      </w:pPr>
      <w:r w:rsidRPr="00B25E69">
        <w:rPr>
          <w:rFonts w:asciiTheme="majorHAnsi" w:hAnsiTheme="majorHAnsi" w:cstheme="majorHAnsi"/>
          <w:b/>
          <w:bCs/>
          <w:sz w:val="24"/>
          <w:szCs w:val="24"/>
        </w:rPr>
        <w:t>Trainees</w:t>
      </w:r>
      <w:r w:rsidR="00A47941">
        <w:rPr>
          <w:rFonts w:asciiTheme="majorHAnsi" w:hAnsiTheme="majorHAnsi" w:cstheme="majorHAnsi"/>
          <w:b/>
          <w:bCs/>
          <w:sz w:val="24"/>
          <w:szCs w:val="24"/>
        </w:rPr>
        <w:t xml:space="preserve"> </w:t>
      </w:r>
      <w:r w:rsidR="00A47941" w:rsidRPr="00A47941">
        <w:rPr>
          <w:rFonts w:asciiTheme="majorHAnsi" w:hAnsiTheme="majorHAnsi" w:cstheme="majorHAnsi"/>
          <w:sz w:val="20"/>
          <w:szCs w:val="20"/>
        </w:rPr>
        <w:t>(please indicate if training awards are supported by the Center)</w:t>
      </w:r>
    </w:p>
    <w:tbl>
      <w:tblPr>
        <w:tblStyle w:val="TableGrid"/>
        <w:tblW w:w="9445" w:type="dxa"/>
        <w:tblLook w:val="04A0" w:firstRow="1" w:lastRow="0" w:firstColumn="1" w:lastColumn="0" w:noHBand="0" w:noVBand="1"/>
      </w:tblPr>
      <w:tblGrid>
        <w:gridCol w:w="2065"/>
        <w:gridCol w:w="2430"/>
        <w:gridCol w:w="2610"/>
        <w:gridCol w:w="2340"/>
      </w:tblGrid>
      <w:tr w:rsidR="00A47941" w:rsidRPr="0073594E" w14:paraId="79203D1C" w14:textId="77777777" w:rsidTr="00A47941">
        <w:tc>
          <w:tcPr>
            <w:tcW w:w="2065" w:type="dxa"/>
            <w:vAlign w:val="center"/>
          </w:tcPr>
          <w:p w14:paraId="30796E6C" w14:textId="21B59E0A" w:rsidR="00A47941" w:rsidRPr="00B25E69" w:rsidRDefault="00A47941" w:rsidP="00A47941">
            <w:pPr>
              <w:jc w:val="center"/>
              <w:rPr>
                <w:rFonts w:asciiTheme="majorHAnsi" w:hAnsiTheme="majorHAnsi" w:cstheme="majorHAnsi"/>
                <w:b/>
                <w:bCs/>
                <w:sz w:val="22"/>
                <w:szCs w:val="22"/>
              </w:rPr>
            </w:pPr>
            <w:r w:rsidRPr="00B25E69">
              <w:rPr>
                <w:rFonts w:asciiTheme="majorHAnsi" w:hAnsiTheme="majorHAnsi" w:cstheme="majorHAnsi"/>
                <w:b/>
                <w:bCs/>
                <w:sz w:val="22"/>
                <w:szCs w:val="22"/>
              </w:rPr>
              <w:t>Faculty member</w:t>
            </w:r>
          </w:p>
        </w:tc>
        <w:tc>
          <w:tcPr>
            <w:tcW w:w="2430" w:type="dxa"/>
            <w:vAlign w:val="center"/>
          </w:tcPr>
          <w:p w14:paraId="09B92203" w14:textId="756C67A9" w:rsidR="00A47941" w:rsidRPr="00B25E69" w:rsidRDefault="00A47941" w:rsidP="00A47941">
            <w:pPr>
              <w:jc w:val="center"/>
              <w:rPr>
                <w:rFonts w:asciiTheme="majorHAnsi" w:hAnsiTheme="majorHAnsi" w:cstheme="majorHAnsi"/>
                <w:b/>
                <w:bCs/>
                <w:sz w:val="22"/>
                <w:szCs w:val="22"/>
              </w:rPr>
            </w:pPr>
            <w:r w:rsidRPr="00B25E69">
              <w:rPr>
                <w:rFonts w:asciiTheme="majorHAnsi" w:hAnsiTheme="majorHAnsi" w:cstheme="majorHAnsi"/>
                <w:b/>
                <w:bCs/>
                <w:sz w:val="22"/>
                <w:szCs w:val="22"/>
              </w:rPr>
              <w:t>Trainee name</w:t>
            </w:r>
          </w:p>
        </w:tc>
        <w:tc>
          <w:tcPr>
            <w:tcW w:w="2610" w:type="dxa"/>
            <w:vAlign w:val="center"/>
          </w:tcPr>
          <w:p w14:paraId="23544877" w14:textId="25479B5E" w:rsidR="00A47941" w:rsidRPr="00B25E69" w:rsidRDefault="00A47941" w:rsidP="00A47941">
            <w:pPr>
              <w:jc w:val="center"/>
              <w:rPr>
                <w:rFonts w:asciiTheme="majorHAnsi" w:hAnsiTheme="majorHAnsi" w:cstheme="majorHAnsi"/>
                <w:b/>
                <w:bCs/>
              </w:rPr>
            </w:pPr>
            <w:r w:rsidRPr="00B25E69">
              <w:rPr>
                <w:rFonts w:asciiTheme="majorHAnsi" w:hAnsiTheme="majorHAnsi" w:cstheme="majorHAnsi"/>
                <w:b/>
                <w:bCs/>
                <w:sz w:val="22"/>
                <w:szCs w:val="22"/>
              </w:rPr>
              <w:t>Status</w:t>
            </w:r>
          </w:p>
        </w:tc>
        <w:tc>
          <w:tcPr>
            <w:tcW w:w="2340" w:type="dxa"/>
            <w:vAlign w:val="center"/>
          </w:tcPr>
          <w:p w14:paraId="1E5A7F12" w14:textId="3B32DAF7" w:rsidR="00A47941" w:rsidRPr="00B25E69" w:rsidRDefault="00A47941" w:rsidP="00A47941">
            <w:pPr>
              <w:jc w:val="center"/>
              <w:rPr>
                <w:rFonts w:asciiTheme="majorHAnsi" w:hAnsiTheme="majorHAnsi" w:cstheme="majorHAnsi"/>
                <w:b/>
                <w:bCs/>
                <w:sz w:val="22"/>
                <w:szCs w:val="22"/>
              </w:rPr>
            </w:pPr>
            <w:r>
              <w:rPr>
                <w:rFonts w:asciiTheme="majorHAnsi" w:hAnsiTheme="majorHAnsi" w:cstheme="majorHAnsi"/>
                <w:b/>
                <w:bCs/>
                <w:sz w:val="22"/>
                <w:szCs w:val="22"/>
              </w:rPr>
              <w:t>Training Award?</w:t>
            </w:r>
          </w:p>
        </w:tc>
      </w:tr>
      <w:tr w:rsidR="00A47941" w:rsidRPr="0073594E" w14:paraId="1635A64A" w14:textId="77777777" w:rsidTr="00A47941">
        <w:tc>
          <w:tcPr>
            <w:tcW w:w="2065" w:type="dxa"/>
            <w:vAlign w:val="center"/>
          </w:tcPr>
          <w:p w14:paraId="64D56351" w14:textId="77777777" w:rsidR="00A47941" w:rsidRPr="0073594E" w:rsidRDefault="00A47941" w:rsidP="00A47941">
            <w:pPr>
              <w:rPr>
                <w:rFonts w:asciiTheme="majorHAnsi" w:hAnsiTheme="majorHAnsi" w:cstheme="majorHAnsi"/>
                <w:sz w:val="22"/>
                <w:szCs w:val="22"/>
              </w:rPr>
            </w:pPr>
          </w:p>
        </w:tc>
        <w:tc>
          <w:tcPr>
            <w:tcW w:w="2430" w:type="dxa"/>
            <w:vAlign w:val="center"/>
          </w:tcPr>
          <w:p w14:paraId="694FF5E9" w14:textId="77777777" w:rsidR="00A47941" w:rsidRPr="0073594E" w:rsidRDefault="00A47941" w:rsidP="00A47941">
            <w:pPr>
              <w:rPr>
                <w:rFonts w:asciiTheme="majorHAnsi" w:hAnsiTheme="majorHAnsi" w:cstheme="majorHAnsi"/>
                <w:sz w:val="22"/>
                <w:szCs w:val="22"/>
              </w:rPr>
            </w:pPr>
            <w:r w:rsidRPr="0073594E">
              <w:rPr>
                <w:rFonts w:asciiTheme="majorHAnsi" w:hAnsiTheme="majorHAnsi" w:cstheme="majorHAnsi"/>
                <w:sz w:val="22"/>
                <w:szCs w:val="22"/>
              </w:rPr>
              <w:t>Jane Doe</w:t>
            </w:r>
          </w:p>
        </w:tc>
        <w:tc>
          <w:tcPr>
            <w:tcW w:w="2610" w:type="dxa"/>
            <w:vAlign w:val="center"/>
          </w:tcPr>
          <w:p w14:paraId="2DB80AED" w14:textId="472038EB" w:rsidR="00A47941" w:rsidRPr="0073594E" w:rsidRDefault="00A47941" w:rsidP="00A47941">
            <w:pPr>
              <w:rPr>
                <w:rFonts w:asciiTheme="majorHAnsi" w:hAnsiTheme="majorHAnsi" w:cstheme="majorHAnsi"/>
              </w:rPr>
            </w:pPr>
            <w:r w:rsidRPr="0073594E">
              <w:rPr>
                <w:rFonts w:asciiTheme="majorHAnsi" w:hAnsiTheme="majorHAnsi" w:cstheme="majorHAnsi"/>
                <w:sz w:val="22"/>
                <w:szCs w:val="22"/>
              </w:rPr>
              <w:t>Postdoctoral fellow</w:t>
            </w:r>
          </w:p>
        </w:tc>
        <w:tc>
          <w:tcPr>
            <w:tcW w:w="2340" w:type="dxa"/>
            <w:vAlign w:val="center"/>
          </w:tcPr>
          <w:p w14:paraId="3B99E388" w14:textId="2906F7D2" w:rsidR="00A47941" w:rsidRPr="0073594E" w:rsidRDefault="00A47941" w:rsidP="00A47941">
            <w:pPr>
              <w:rPr>
                <w:rFonts w:asciiTheme="majorHAnsi" w:hAnsiTheme="majorHAnsi" w:cstheme="majorHAnsi"/>
                <w:sz w:val="22"/>
                <w:szCs w:val="22"/>
              </w:rPr>
            </w:pPr>
          </w:p>
        </w:tc>
      </w:tr>
      <w:tr w:rsidR="00A47941" w:rsidRPr="0073594E" w14:paraId="3D4D8F5A" w14:textId="77777777" w:rsidTr="00A47941">
        <w:tc>
          <w:tcPr>
            <w:tcW w:w="2065" w:type="dxa"/>
            <w:vAlign w:val="center"/>
          </w:tcPr>
          <w:p w14:paraId="23390F4B" w14:textId="77777777" w:rsidR="00A47941" w:rsidRPr="0073594E" w:rsidRDefault="00A47941" w:rsidP="00A47941">
            <w:pPr>
              <w:rPr>
                <w:rFonts w:asciiTheme="majorHAnsi" w:hAnsiTheme="majorHAnsi" w:cstheme="majorHAnsi"/>
                <w:sz w:val="22"/>
                <w:szCs w:val="22"/>
              </w:rPr>
            </w:pPr>
          </w:p>
        </w:tc>
        <w:tc>
          <w:tcPr>
            <w:tcW w:w="2430" w:type="dxa"/>
            <w:vAlign w:val="center"/>
          </w:tcPr>
          <w:p w14:paraId="5F0C82BE" w14:textId="77777777" w:rsidR="00A47941" w:rsidRPr="0073594E" w:rsidRDefault="00A47941" w:rsidP="00A47941">
            <w:pPr>
              <w:rPr>
                <w:rFonts w:asciiTheme="majorHAnsi" w:hAnsiTheme="majorHAnsi" w:cstheme="majorHAnsi"/>
                <w:sz w:val="22"/>
                <w:szCs w:val="22"/>
              </w:rPr>
            </w:pPr>
            <w:r w:rsidRPr="0073594E">
              <w:rPr>
                <w:rFonts w:asciiTheme="majorHAnsi" w:hAnsiTheme="majorHAnsi" w:cstheme="majorHAnsi"/>
                <w:sz w:val="22"/>
                <w:szCs w:val="22"/>
              </w:rPr>
              <w:t>John Doe</w:t>
            </w:r>
          </w:p>
        </w:tc>
        <w:tc>
          <w:tcPr>
            <w:tcW w:w="2610" w:type="dxa"/>
            <w:vAlign w:val="center"/>
          </w:tcPr>
          <w:p w14:paraId="60679A6A" w14:textId="3A346C0F" w:rsidR="00A47941" w:rsidRPr="0073594E" w:rsidRDefault="00A47941" w:rsidP="00A47941">
            <w:pPr>
              <w:rPr>
                <w:rFonts w:asciiTheme="majorHAnsi" w:hAnsiTheme="majorHAnsi" w:cstheme="majorHAnsi"/>
              </w:rPr>
            </w:pPr>
            <w:r w:rsidRPr="0073594E">
              <w:rPr>
                <w:rFonts w:asciiTheme="majorHAnsi" w:hAnsiTheme="majorHAnsi" w:cstheme="majorHAnsi"/>
                <w:sz w:val="22"/>
                <w:szCs w:val="22"/>
              </w:rPr>
              <w:t>Graduate student</w:t>
            </w:r>
          </w:p>
        </w:tc>
        <w:tc>
          <w:tcPr>
            <w:tcW w:w="2340" w:type="dxa"/>
            <w:vAlign w:val="center"/>
          </w:tcPr>
          <w:p w14:paraId="7E008C56" w14:textId="0B5DEEB6" w:rsidR="00A47941" w:rsidRPr="0073594E" w:rsidRDefault="00A47941" w:rsidP="00A47941">
            <w:pPr>
              <w:rPr>
                <w:rFonts w:asciiTheme="majorHAnsi" w:hAnsiTheme="majorHAnsi" w:cstheme="majorHAnsi"/>
                <w:sz w:val="22"/>
                <w:szCs w:val="22"/>
              </w:rPr>
            </w:pPr>
          </w:p>
        </w:tc>
      </w:tr>
    </w:tbl>
    <w:p w14:paraId="63814051" w14:textId="77777777" w:rsidR="006D2172" w:rsidRPr="0073594E" w:rsidRDefault="002B427C">
      <w:pPr>
        <w:rPr>
          <w:rFonts w:asciiTheme="majorHAnsi" w:hAnsiTheme="majorHAnsi" w:cstheme="majorHAnsi"/>
          <w:sz w:val="24"/>
          <w:szCs w:val="24"/>
        </w:rPr>
      </w:pPr>
      <w:r w:rsidRPr="0073594E">
        <w:rPr>
          <w:rFonts w:asciiTheme="majorHAnsi" w:hAnsiTheme="majorHAnsi" w:cstheme="majorHAnsi"/>
          <w:sz w:val="24"/>
          <w:szCs w:val="24"/>
        </w:rPr>
        <w:t xml:space="preserve"> </w:t>
      </w:r>
      <w:r w:rsidR="00503D22" w:rsidRPr="0073594E">
        <w:rPr>
          <w:rFonts w:asciiTheme="majorHAnsi" w:hAnsiTheme="majorHAnsi" w:cstheme="majorHAnsi"/>
          <w:sz w:val="24"/>
          <w:szCs w:val="24"/>
        </w:rPr>
        <w:t xml:space="preserve"> </w:t>
      </w:r>
    </w:p>
    <w:p w14:paraId="78038DE3" w14:textId="6D1758C9" w:rsidR="006D2172" w:rsidRPr="0073594E" w:rsidRDefault="00D50B9A">
      <w:pPr>
        <w:rPr>
          <w:rFonts w:asciiTheme="majorHAnsi" w:hAnsiTheme="majorHAnsi" w:cstheme="majorHAnsi"/>
          <w:b/>
          <w:sz w:val="24"/>
          <w:szCs w:val="24"/>
        </w:rPr>
      </w:pPr>
      <w:r w:rsidRPr="0073594E">
        <w:rPr>
          <w:rFonts w:asciiTheme="majorHAnsi" w:hAnsiTheme="majorHAnsi" w:cstheme="majorHAnsi"/>
          <w:b/>
          <w:sz w:val="24"/>
          <w:szCs w:val="24"/>
        </w:rPr>
        <w:t>Seminars, workshops</w:t>
      </w:r>
      <w:r w:rsidR="00BE5E8C">
        <w:rPr>
          <w:rFonts w:asciiTheme="majorHAnsi" w:hAnsiTheme="majorHAnsi" w:cstheme="majorHAnsi"/>
          <w:b/>
          <w:sz w:val="24"/>
          <w:szCs w:val="24"/>
        </w:rPr>
        <w:t>,</w:t>
      </w:r>
      <w:r w:rsidRPr="0073594E">
        <w:rPr>
          <w:rFonts w:asciiTheme="majorHAnsi" w:hAnsiTheme="majorHAnsi" w:cstheme="majorHAnsi"/>
          <w:b/>
          <w:sz w:val="24"/>
          <w:szCs w:val="24"/>
        </w:rPr>
        <w:t xml:space="preserve"> or courses</w:t>
      </w:r>
    </w:p>
    <w:tbl>
      <w:tblPr>
        <w:tblStyle w:val="TableGrid"/>
        <w:tblW w:w="9445" w:type="dxa"/>
        <w:tblLook w:val="04A0" w:firstRow="1" w:lastRow="0" w:firstColumn="1" w:lastColumn="0" w:noHBand="0" w:noVBand="1"/>
      </w:tblPr>
      <w:tblGrid>
        <w:gridCol w:w="1925"/>
        <w:gridCol w:w="2025"/>
        <w:gridCol w:w="1800"/>
        <w:gridCol w:w="1800"/>
        <w:gridCol w:w="1895"/>
      </w:tblGrid>
      <w:tr w:rsidR="0050162D" w:rsidRPr="0073594E" w14:paraId="7F5E6369" w14:textId="77777777" w:rsidTr="00B25E69">
        <w:tc>
          <w:tcPr>
            <w:tcW w:w="1925" w:type="dxa"/>
          </w:tcPr>
          <w:p w14:paraId="3B672A7C" w14:textId="77777777" w:rsidR="0050162D" w:rsidRPr="00B25E69" w:rsidRDefault="0050162D">
            <w:pPr>
              <w:rPr>
                <w:rFonts w:asciiTheme="majorHAnsi" w:hAnsiTheme="majorHAnsi" w:cstheme="majorHAnsi"/>
                <w:b/>
                <w:bCs/>
                <w:sz w:val="22"/>
                <w:szCs w:val="22"/>
              </w:rPr>
            </w:pPr>
            <w:r w:rsidRPr="00B25E69">
              <w:rPr>
                <w:rFonts w:asciiTheme="majorHAnsi" w:hAnsiTheme="majorHAnsi" w:cstheme="majorHAnsi"/>
                <w:b/>
                <w:bCs/>
                <w:sz w:val="22"/>
                <w:szCs w:val="22"/>
              </w:rPr>
              <w:t>Date</w:t>
            </w:r>
          </w:p>
        </w:tc>
        <w:tc>
          <w:tcPr>
            <w:tcW w:w="2025" w:type="dxa"/>
          </w:tcPr>
          <w:p w14:paraId="7FD5BBF9" w14:textId="77777777" w:rsidR="0050162D" w:rsidRPr="00B25E69" w:rsidRDefault="0050162D">
            <w:pPr>
              <w:rPr>
                <w:rFonts w:asciiTheme="majorHAnsi" w:hAnsiTheme="majorHAnsi" w:cstheme="majorHAnsi"/>
                <w:b/>
                <w:bCs/>
                <w:sz w:val="22"/>
                <w:szCs w:val="22"/>
              </w:rPr>
            </w:pPr>
            <w:r w:rsidRPr="00B25E69">
              <w:rPr>
                <w:rFonts w:asciiTheme="majorHAnsi" w:hAnsiTheme="majorHAnsi" w:cstheme="majorHAnsi"/>
                <w:b/>
                <w:bCs/>
                <w:sz w:val="22"/>
                <w:szCs w:val="22"/>
              </w:rPr>
              <w:t>Organizer</w:t>
            </w:r>
          </w:p>
        </w:tc>
        <w:tc>
          <w:tcPr>
            <w:tcW w:w="1800" w:type="dxa"/>
          </w:tcPr>
          <w:p w14:paraId="459932FF" w14:textId="77777777" w:rsidR="0050162D" w:rsidRPr="00B25E69" w:rsidRDefault="0050162D">
            <w:pPr>
              <w:rPr>
                <w:rFonts w:asciiTheme="majorHAnsi" w:hAnsiTheme="majorHAnsi" w:cstheme="majorHAnsi"/>
                <w:b/>
                <w:bCs/>
                <w:sz w:val="22"/>
                <w:szCs w:val="22"/>
              </w:rPr>
            </w:pPr>
            <w:r w:rsidRPr="00B25E69">
              <w:rPr>
                <w:rFonts w:asciiTheme="majorHAnsi" w:hAnsiTheme="majorHAnsi" w:cstheme="majorHAnsi"/>
                <w:b/>
                <w:bCs/>
                <w:sz w:val="22"/>
                <w:szCs w:val="22"/>
              </w:rPr>
              <w:t>Presenter</w:t>
            </w:r>
          </w:p>
        </w:tc>
        <w:tc>
          <w:tcPr>
            <w:tcW w:w="1800" w:type="dxa"/>
          </w:tcPr>
          <w:p w14:paraId="21463E13" w14:textId="77777777" w:rsidR="0050162D" w:rsidRPr="00B25E69" w:rsidRDefault="0050162D">
            <w:pPr>
              <w:rPr>
                <w:rFonts w:asciiTheme="majorHAnsi" w:hAnsiTheme="majorHAnsi" w:cstheme="majorHAnsi"/>
                <w:b/>
                <w:bCs/>
                <w:sz w:val="22"/>
                <w:szCs w:val="22"/>
              </w:rPr>
            </w:pPr>
            <w:r w:rsidRPr="00B25E69">
              <w:rPr>
                <w:rFonts w:asciiTheme="majorHAnsi" w:hAnsiTheme="majorHAnsi" w:cstheme="majorHAnsi"/>
                <w:b/>
                <w:bCs/>
                <w:sz w:val="22"/>
                <w:szCs w:val="22"/>
              </w:rPr>
              <w:t>Title</w:t>
            </w:r>
          </w:p>
        </w:tc>
        <w:tc>
          <w:tcPr>
            <w:tcW w:w="1895" w:type="dxa"/>
          </w:tcPr>
          <w:p w14:paraId="1EC825C9" w14:textId="77777777" w:rsidR="0050162D" w:rsidRPr="00B25E69" w:rsidRDefault="0050162D">
            <w:pPr>
              <w:rPr>
                <w:rFonts w:asciiTheme="majorHAnsi" w:hAnsiTheme="majorHAnsi" w:cstheme="majorHAnsi"/>
                <w:b/>
                <w:bCs/>
                <w:sz w:val="22"/>
                <w:szCs w:val="22"/>
              </w:rPr>
            </w:pPr>
            <w:r w:rsidRPr="00B25E69">
              <w:rPr>
                <w:rFonts w:asciiTheme="majorHAnsi" w:hAnsiTheme="majorHAnsi" w:cstheme="majorHAnsi"/>
                <w:b/>
                <w:bCs/>
                <w:sz w:val="22"/>
                <w:szCs w:val="22"/>
              </w:rPr>
              <w:t># of Attendees</w:t>
            </w:r>
          </w:p>
        </w:tc>
      </w:tr>
      <w:tr w:rsidR="0050162D" w:rsidRPr="0073594E" w14:paraId="48619172" w14:textId="77777777" w:rsidTr="00C21B5D">
        <w:tc>
          <w:tcPr>
            <w:tcW w:w="1925" w:type="dxa"/>
            <w:vAlign w:val="center"/>
          </w:tcPr>
          <w:p w14:paraId="6318B9B7" w14:textId="77777777" w:rsidR="0050162D" w:rsidRPr="0073594E" w:rsidRDefault="0050162D" w:rsidP="00C21B5D">
            <w:pPr>
              <w:rPr>
                <w:rFonts w:asciiTheme="majorHAnsi" w:hAnsiTheme="majorHAnsi" w:cstheme="majorHAnsi"/>
                <w:sz w:val="24"/>
                <w:szCs w:val="24"/>
              </w:rPr>
            </w:pPr>
          </w:p>
        </w:tc>
        <w:tc>
          <w:tcPr>
            <w:tcW w:w="2025" w:type="dxa"/>
            <w:vAlign w:val="center"/>
          </w:tcPr>
          <w:p w14:paraId="46998403" w14:textId="77777777" w:rsidR="0050162D" w:rsidRPr="0073594E" w:rsidRDefault="0050162D" w:rsidP="00C21B5D">
            <w:pPr>
              <w:rPr>
                <w:rFonts w:asciiTheme="majorHAnsi" w:hAnsiTheme="majorHAnsi" w:cstheme="majorHAnsi"/>
                <w:sz w:val="24"/>
                <w:szCs w:val="24"/>
              </w:rPr>
            </w:pPr>
          </w:p>
        </w:tc>
        <w:tc>
          <w:tcPr>
            <w:tcW w:w="1800" w:type="dxa"/>
            <w:vAlign w:val="center"/>
          </w:tcPr>
          <w:p w14:paraId="0A6A3B76" w14:textId="77777777" w:rsidR="0050162D" w:rsidRPr="0073594E" w:rsidRDefault="0050162D" w:rsidP="00C21B5D">
            <w:pPr>
              <w:rPr>
                <w:rFonts w:asciiTheme="majorHAnsi" w:hAnsiTheme="majorHAnsi" w:cstheme="majorHAnsi"/>
                <w:sz w:val="24"/>
                <w:szCs w:val="24"/>
              </w:rPr>
            </w:pPr>
          </w:p>
        </w:tc>
        <w:tc>
          <w:tcPr>
            <w:tcW w:w="1800" w:type="dxa"/>
            <w:vAlign w:val="center"/>
          </w:tcPr>
          <w:p w14:paraId="2877E593" w14:textId="77777777" w:rsidR="0050162D" w:rsidRPr="0073594E" w:rsidRDefault="0050162D" w:rsidP="00C21B5D">
            <w:pPr>
              <w:rPr>
                <w:rFonts w:asciiTheme="majorHAnsi" w:hAnsiTheme="majorHAnsi" w:cstheme="majorHAnsi"/>
                <w:sz w:val="24"/>
                <w:szCs w:val="24"/>
              </w:rPr>
            </w:pPr>
          </w:p>
        </w:tc>
        <w:tc>
          <w:tcPr>
            <w:tcW w:w="1895" w:type="dxa"/>
            <w:vAlign w:val="center"/>
          </w:tcPr>
          <w:p w14:paraId="1AAF0BBA" w14:textId="77777777" w:rsidR="0050162D" w:rsidRPr="0073594E" w:rsidRDefault="0050162D" w:rsidP="00C21B5D">
            <w:pPr>
              <w:rPr>
                <w:rFonts w:asciiTheme="majorHAnsi" w:hAnsiTheme="majorHAnsi" w:cstheme="majorHAnsi"/>
                <w:sz w:val="24"/>
                <w:szCs w:val="24"/>
              </w:rPr>
            </w:pPr>
          </w:p>
        </w:tc>
      </w:tr>
      <w:tr w:rsidR="0050162D" w:rsidRPr="0073594E" w14:paraId="1B9A0A2F" w14:textId="77777777" w:rsidTr="00C21B5D">
        <w:tc>
          <w:tcPr>
            <w:tcW w:w="1925" w:type="dxa"/>
            <w:vAlign w:val="center"/>
          </w:tcPr>
          <w:p w14:paraId="6215A910" w14:textId="77777777" w:rsidR="0050162D" w:rsidRPr="0073594E" w:rsidRDefault="0050162D" w:rsidP="00C21B5D">
            <w:pPr>
              <w:rPr>
                <w:rFonts w:asciiTheme="majorHAnsi" w:hAnsiTheme="majorHAnsi" w:cstheme="majorHAnsi"/>
                <w:sz w:val="24"/>
                <w:szCs w:val="24"/>
              </w:rPr>
            </w:pPr>
          </w:p>
        </w:tc>
        <w:tc>
          <w:tcPr>
            <w:tcW w:w="2025" w:type="dxa"/>
            <w:vAlign w:val="center"/>
          </w:tcPr>
          <w:p w14:paraId="7403C52B" w14:textId="77777777" w:rsidR="0050162D" w:rsidRPr="0073594E" w:rsidRDefault="0050162D" w:rsidP="00C21B5D">
            <w:pPr>
              <w:rPr>
                <w:rFonts w:asciiTheme="majorHAnsi" w:hAnsiTheme="majorHAnsi" w:cstheme="majorHAnsi"/>
                <w:sz w:val="24"/>
                <w:szCs w:val="24"/>
              </w:rPr>
            </w:pPr>
          </w:p>
        </w:tc>
        <w:tc>
          <w:tcPr>
            <w:tcW w:w="1800" w:type="dxa"/>
            <w:vAlign w:val="center"/>
          </w:tcPr>
          <w:p w14:paraId="4FAFF436" w14:textId="77777777" w:rsidR="0050162D" w:rsidRPr="0073594E" w:rsidRDefault="0050162D" w:rsidP="00C21B5D">
            <w:pPr>
              <w:rPr>
                <w:rFonts w:asciiTheme="majorHAnsi" w:hAnsiTheme="majorHAnsi" w:cstheme="majorHAnsi"/>
                <w:sz w:val="24"/>
                <w:szCs w:val="24"/>
              </w:rPr>
            </w:pPr>
          </w:p>
        </w:tc>
        <w:tc>
          <w:tcPr>
            <w:tcW w:w="1800" w:type="dxa"/>
            <w:vAlign w:val="center"/>
          </w:tcPr>
          <w:p w14:paraId="2C38A38B" w14:textId="77777777" w:rsidR="0050162D" w:rsidRPr="0073594E" w:rsidRDefault="0050162D" w:rsidP="00C21B5D">
            <w:pPr>
              <w:rPr>
                <w:rFonts w:asciiTheme="majorHAnsi" w:hAnsiTheme="majorHAnsi" w:cstheme="majorHAnsi"/>
                <w:sz w:val="24"/>
                <w:szCs w:val="24"/>
              </w:rPr>
            </w:pPr>
          </w:p>
        </w:tc>
        <w:tc>
          <w:tcPr>
            <w:tcW w:w="1895" w:type="dxa"/>
            <w:vAlign w:val="center"/>
          </w:tcPr>
          <w:p w14:paraId="13E6E2DE" w14:textId="77777777" w:rsidR="0050162D" w:rsidRPr="0073594E" w:rsidRDefault="0050162D" w:rsidP="00C21B5D">
            <w:pPr>
              <w:rPr>
                <w:rFonts w:asciiTheme="majorHAnsi" w:hAnsiTheme="majorHAnsi" w:cstheme="majorHAnsi"/>
                <w:sz w:val="24"/>
                <w:szCs w:val="24"/>
              </w:rPr>
            </w:pPr>
          </w:p>
        </w:tc>
      </w:tr>
    </w:tbl>
    <w:p w14:paraId="7F857500" w14:textId="1165F72A" w:rsidR="0050162D" w:rsidRDefault="0050162D">
      <w:pPr>
        <w:rPr>
          <w:rFonts w:asciiTheme="majorHAnsi" w:hAnsiTheme="majorHAnsi" w:cstheme="majorHAnsi"/>
          <w:sz w:val="24"/>
          <w:szCs w:val="24"/>
        </w:rPr>
      </w:pPr>
    </w:p>
    <w:p w14:paraId="0FC7CDD1" w14:textId="006F56E7" w:rsidR="00A47941" w:rsidRPr="00E507BC" w:rsidRDefault="00A47941">
      <w:pPr>
        <w:rPr>
          <w:rFonts w:asciiTheme="majorHAnsi" w:hAnsiTheme="majorHAnsi" w:cstheme="majorHAnsi"/>
          <w:sz w:val="20"/>
          <w:szCs w:val="20"/>
        </w:rPr>
      </w:pPr>
      <w:r w:rsidRPr="00A47941">
        <w:rPr>
          <w:rFonts w:asciiTheme="majorHAnsi" w:hAnsiTheme="majorHAnsi" w:cstheme="majorHAnsi"/>
          <w:b/>
          <w:bCs/>
          <w:sz w:val="24"/>
          <w:szCs w:val="24"/>
        </w:rPr>
        <w:t>Additional Information</w:t>
      </w:r>
      <w:r w:rsidR="00E507BC">
        <w:rPr>
          <w:rFonts w:asciiTheme="majorHAnsi" w:hAnsiTheme="majorHAnsi" w:cstheme="majorHAnsi"/>
          <w:b/>
          <w:bCs/>
          <w:sz w:val="24"/>
          <w:szCs w:val="24"/>
        </w:rPr>
        <w:t xml:space="preserve"> </w:t>
      </w:r>
      <w:r w:rsidR="00E507BC" w:rsidRPr="00E507BC">
        <w:rPr>
          <w:rFonts w:asciiTheme="majorHAnsi" w:hAnsiTheme="majorHAnsi" w:cstheme="majorHAnsi"/>
          <w:sz w:val="20"/>
          <w:szCs w:val="20"/>
        </w:rPr>
        <w:t xml:space="preserve">(description of </w:t>
      </w:r>
      <w:r w:rsidR="00E507BC" w:rsidRPr="00E507BC">
        <w:rPr>
          <w:rFonts w:asciiTheme="majorHAnsi" w:hAnsiTheme="majorHAnsi" w:cstheme="majorHAnsi"/>
          <w:color w:val="000000" w:themeColor="text1"/>
          <w:sz w:val="20"/>
          <w:szCs w:val="20"/>
        </w:rPr>
        <w:t>training awards or other training programs supported by the center)</w:t>
      </w:r>
    </w:p>
    <w:p w14:paraId="10301374" w14:textId="019DC23D" w:rsidR="00A47941" w:rsidRDefault="00A47941">
      <w:pPr>
        <w:rPr>
          <w:rFonts w:asciiTheme="majorHAnsi" w:hAnsiTheme="majorHAnsi" w:cstheme="majorHAnsi"/>
          <w:sz w:val="24"/>
          <w:szCs w:val="24"/>
        </w:rPr>
      </w:pPr>
    </w:p>
    <w:p w14:paraId="1C3147BF" w14:textId="77777777" w:rsidR="00E507BC" w:rsidRPr="00A47941" w:rsidRDefault="00E507BC">
      <w:pPr>
        <w:rPr>
          <w:rFonts w:asciiTheme="majorHAnsi" w:hAnsiTheme="majorHAnsi" w:cstheme="majorHAnsi"/>
          <w:sz w:val="24"/>
          <w:szCs w:val="24"/>
        </w:rPr>
      </w:pPr>
    </w:p>
    <w:p w14:paraId="0CD86A4B" w14:textId="77777777" w:rsidR="00A47941" w:rsidRPr="0073594E" w:rsidRDefault="00A47941">
      <w:pPr>
        <w:rPr>
          <w:rFonts w:asciiTheme="majorHAnsi" w:hAnsiTheme="majorHAnsi" w:cstheme="majorHAnsi"/>
          <w:sz w:val="24"/>
          <w:szCs w:val="24"/>
        </w:rPr>
      </w:pPr>
    </w:p>
    <w:p w14:paraId="3DE68F97" w14:textId="37B3C06A" w:rsidR="00503D22" w:rsidRDefault="00E467A2">
      <w:pPr>
        <w:rPr>
          <w:rFonts w:asciiTheme="majorHAnsi" w:hAnsiTheme="majorHAnsi" w:cstheme="majorHAnsi"/>
          <w:bCs/>
          <w:sz w:val="20"/>
          <w:szCs w:val="20"/>
        </w:rPr>
      </w:pPr>
      <w:r>
        <w:rPr>
          <w:rStyle w:val="Heading1Char"/>
        </w:rPr>
        <w:t>9</w:t>
      </w:r>
      <w:r w:rsidR="00BE5E8C" w:rsidRPr="00BE5E8C">
        <w:rPr>
          <w:rStyle w:val="Heading1Char"/>
        </w:rPr>
        <w:t>. PUBLICATIONS</w:t>
      </w:r>
      <w:r w:rsidR="00BE5E8C">
        <w:rPr>
          <w:rStyle w:val="Heading1Char"/>
        </w:rPr>
        <w:t>:</w:t>
      </w:r>
      <w:r w:rsidR="00D50B9A" w:rsidRPr="0073594E">
        <w:rPr>
          <w:rFonts w:asciiTheme="majorHAnsi" w:hAnsiTheme="majorHAnsi" w:cstheme="majorHAnsi"/>
          <w:b/>
          <w:sz w:val="24"/>
          <w:szCs w:val="24"/>
        </w:rPr>
        <w:t xml:space="preserve"> </w:t>
      </w:r>
      <w:r w:rsidR="00BE5E8C" w:rsidRPr="00BE5E8C">
        <w:rPr>
          <w:rFonts w:asciiTheme="majorHAnsi" w:hAnsiTheme="majorHAnsi" w:cstheme="majorHAnsi"/>
          <w:bCs/>
          <w:sz w:val="20"/>
          <w:szCs w:val="20"/>
        </w:rPr>
        <w:t>(</w:t>
      </w:r>
      <w:r w:rsidR="00BE5E8C">
        <w:rPr>
          <w:rFonts w:asciiTheme="majorHAnsi" w:hAnsiTheme="majorHAnsi" w:cstheme="majorHAnsi"/>
          <w:bCs/>
          <w:sz w:val="20"/>
          <w:szCs w:val="20"/>
        </w:rPr>
        <w:t xml:space="preserve">past 5 years; </w:t>
      </w:r>
      <w:r w:rsidR="00D50B9A" w:rsidRPr="00BE5E8C">
        <w:rPr>
          <w:rFonts w:asciiTheme="majorHAnsi" w:hAnsiTheme="majorHAnsi" w:cstheme="majorHAnsi"/>
          <w:bCs/>
          <w:sz w:val="20"/>
          <w:szCs w:val="20"/>
        </w:rPr>
        <w:t>involving multiple center members</w:t>
      </w:r>
      <w:r w:rsidR="00BE5E8C" w:rsidRPr="00BE5E8C">
        <w:rPr>
          <w:rFonts w:asciiTheme="majorHAnsi" w:hAnsiTheme="majorHAnsi" w:cstheme="majorHAnsi"/>
          <w:bCs/>
          <w:sz w:val="20"/>
          <w:szCs w:val="20"/>
        </w:rPr>
        <w:t>)</w:t>
      </w:r>
    </w:p>
    <w:p w14:paraId="4AC933E7" w14:textId="77777777" w:rsidR="00BE5E8C" w:rsidRPr="00BE5E8C" w:rsidRDefault="00BE5E8C">
      <w:pPr>
        <w:rPr>
          <w:rFonts w:asciiTheme="majorHAnsi" w:hAnsiTheme="majorHAnsi" w:cstheme="majorHAnsi"/>
          <w:b/>
          <w:sz w:val="24"/>
          <w:szCs w:val="24"/>
        </w:rPr>
      </w:pPr>
    </w:p>
    <w:p w14:paraId="5ADE76AF" w14:textId="77777777" w:rsidR="0050162D" w:rsidRPr="0073594E" w:rsidRDefault="0050162D">
      <w:pPr>
        <w:rPr>
          <w:rFonts w:asciiTheme="majorHAnsi" w:hAnsiTheme="majorHAnsi" w:cstheme="majorHAnsi"/>
          <w:sz w:val="24"/>
          <w:szCs w:val="24"/>
        </w:rPr>
      </w:pPr>
    </w:p>
    <w:p w14:paraId="52B08FF5" w14:textId="77777777" w:rsidR="00B25E69" w:rsidRDefault="00B25E69">
      <w:pPr>
        <w:rPr>
          <w:rFonts w:asciiTheme="majorHAnsi" w:hAnsiTheme="majorHAnsi" w:cstheme="majorHAnsi"/>
          <w:b/>
          <w:sz w:val="24"/>
          <w:szCs w:val="24"/>
        </w:rPr>
      </w:pPr>
      <w:r>
        <w:rPr>
          <w:rFonts w:asciiTheme="majorHAnsi" w:hAnsiTheme="majorHAnsi" w:cstheme="majorHAnsi"/>
          <w:b/>
          <w:sz w:val="24"/>
          <w:szCs w:val="24"/>
        </w:rPr>
        <w:br w:type="page"/>
      </w:r>
    </w:p>
    <w:p w14:paraId="237C0C9D" w14:textId="395F2ACB" w:rsidR="006D2172" w:rsidRPr="00B25E69" w:rsidRDefault="00E467A2" w:rsidP="00E27208">
      <w:pPr>
        <w:contextualSpacing/>
        <w:rPr>
          <w:rFonts w:asciiTheme="majorHAnsi" w:hAnsiTheme="majorHAnsi" w:cstheme="majorHAnsi"/>
          <w:bCs/>
          <w:sz w:val="20"/>
          <w:szCs w:val="20"/>
        </w:rPr>
      </w:pPr>
      <w:r>
        <w:rPr>
          <w:rStyle w:val="Heading1Char"/>
        </w:rPr>
        <w:lastRenderedPageBreak/>
        <w:t>10</w:t>
      </w:r>
      <w:r w:rsidR="00BE5E8C" w:rsidRPr="00BE5E8C">
        <w:rPr>
          <w:rStyle w:val="Heading1Char"/>
        </w:rPr>
        <w:t xml:space="preserve">. </w:t>
      </w:r>
      <w:r w:rsidR="00B25E69" w:rsidRPr="00BE5E8C">
        <w:rPr>
          <w:rStyle w:val="Heading1Char"/>
        </w:rPr>
        <w:t>AWARDS:</w:t>
      </w:r>
      <w:r w:rsidR="006D2172" w:rsidRPr="0073594E">
        <w:rPr>
          <w:rFonts w:asciiTheme="majorHAnsi" w:hAnsiTheme="majorHAnsi" w:cstheme="majorHAnsi"/>
          <w:b/>
          <w:sz w:val="24"/>
          <w:szCs w:val="24"/>
        </w:rPr>
        <w:t xml:space="preserve"> </w:t>
      </w:r>
      <w:r w:rsidR="00B25E69" w:rsidRPr="00B25E69">
        <w:rPr>
          <w:rFonts w:asciiTheme="majorHAnsi" w:hAnsiTheme="majorHAnsi" w:cstheme="majorHAnsi"/>
          <w:bCs/>
          <w:sz w:val="20"/>
          <w:szCs w:val="20"/>
        </w:rPr>
        <w:t>(</w:t>
      </w:r>
      <w:r w:rsidR="006D2172" w:rsidRPr="00B25E69">
        <w:rPr>
          <w:rFonts w:asciiTheme="majorHAnsi" w:hAnsiTheme="majorHAnsi" w:cstheme="majorHAnsi"/>
          <w:bCs/>
          <w:sz w:val="20"/>
          <w:szCs w:val="20"/>
        </w:rPr>
        <w:t>including Notice of Awards)</w:t>
      </w:r>
    </w:p>
    <w:p w14:paraId="68FCB23B" w14:textId="77777777" w:rsidR="00231D58" w:rsidRPr="0073594E" w:rsidRDefault="00231D58" w:rsidP="00E27208">
      <w:pPr>
        <w:contextualSpacing/>
        <w:rPr>
          <w:rFonts w:asciiTheme="majorHAnsi" w:hAnsiTheme="majorHAnsi" w:cstheme="majorHAnsi"/>
          <w:sz w:val="24"/>
          <w:szCs w:val="24"/>
        </w:rPr>
      </w:pPr>
    </w:p>
    <w:p w14:paraId="414E8169" w14:textId="59510B4F" w:rsidR="00231D58" w:rsidRPr="0073594E" w:rsidRDefault="00231D58" w:rsidP="00E27208">
      <w:pPr>
        <w:contextualSpacing/>
        <w:rPr>
          <w:rFonts w:asciiTheme="majorHAnsi" w:hAnsiTheme="majorHAnsi" w:cstheme="majorHAnsi"/>
          <w:b/>
          <w:sz w:val="24"/>
          <w:szCs w:val="24"/>
        </w:rPr>
      </w:pPr>
      <w:r w:rsidRPr="0073594E">
        <w:rPr>
          <w:rFonts w:asciiTheme="majorHAnsi" w:hAnsiTheme="majorHAnsi" w:cstheme="majorHAnsi"/>
          <w:b/>
          <w:sz w:val="24"/>
          <w:szCs w:val="24"/>
        </w:rPr>
        <w:t>Extramural</w:t>
      </w:r>
      <w:r w:rsidR="0050371E">
        <w:rPr>
          <w:rFonts w:asciiTheme="majorHAnsi" w:hAnsiTheme="majorHAnsi" w:cstheme="majorHAnsi"/>
          <w:b/>
          <w:sz w:val="24"/>
          <w:szCs w:val="24"/>
        </w:rPr>
        <w:t xml:space="preserve"> &amp; Intramural</w:t>
      </w:r>
      <w:r w:rsidRPr="0073594E">
        <w:rPr>
          <w:rFonts w:asciiTheme="majorHAnsi" w:hAnsiTheme="majorHAnsi" w:cstheme="majorHAnsi"/>
          <w:b/>
          <w:sz w:val="24"/>
          <w:szCs w:val="24"/>
        </w:rPr>
        <w:t xml:space="preserve"> Awards</w:t>
      </w:r>
      <w:r w:rsidR="0050371E">
        <w:rPr>
          <w:rFonts w:asciiTheme="majorHAnsi" w:hAnsiTheme="majorHAnsi" w:cstheme="majorHAnsi"/>
          <w:b/>
          <w:sz w:val="24"/>
          <w:szCs w:val="24"/>
        </w:rPr>
        <w:t xml:space="preserve"> &amp; Clinical Trials</w:t>
      </w:r>
      <w:r w:rsidR="00FD42BD">
        <w:rPr>
          <w:rFonts w:asciiTheme="majorHAnsi" w:hAnsiTheme="majorHAnsi" w:cstheme="majorHAnsi"/>
          <w:b/>
          <w:sz w:val="24"/>
          <w:szCs w:val="24"/>
        </w:rPr>
        <w:t xml:space="preserve"> </w:t>
      </w:r>
      <w:r w:rsidR="00FD42BD" w:rsidRPr="00FD42BD">
        <w:rPr>
          <w:rFonts w:asciiTheme="majorHAnsi" w:hAnsiTheme="majorHAnsi" w:cstheme="majorHAnsi"/>
          <w:bCs/>
          <w:sz w:val="20"/>
          <w:szCs w:val="20"/>
        </w:rPr>
        <w:t>(</w:t>
      </w:r>
      <w:r w:rsidR="00BB7496">
        <w:rPr>
          <w:rFonts w:asciiTheme="majorHAnsi" w:hAnsiTheme="majorHAnsi" w:cstheme="majorHAnsi"/>
          <w:bCs/>
          <w:sz w:val="20"/>
          <w:szCs w:val="20"/>
        </w:rPr>
        <w:t>A</w:t>
      </w:r>
      <w:r w:rsidR="00FD42BD" w:rsidRPr="00FD42BD">
        <w:rPr>
          <w:rFonts w:asciiTheme="majorHAnsi" w:hAnsiTheme="majorHAnsi" w:cstheme="majorHAnsi"/>
          <w:bCs/>
          <w:sz w:val="20"/>
          <w:szCs w:val="20"/>
        </w:rPr>
        <w:t>ctive in the past 5 years</w:t>
      </w:r>
      <w:r w:rsidR="00BB7496">
        <w:rPr>
          <w:rFonts w:asciiTheme="majorHAnsi" w:hAnsiTheme="majorHAnsi" w:cstheme="majorHAnsi"/>
          <w:bCs/>
          <w:sz w:val="20"/>
          <w:szCs w:val="20"/>
        </w:rPr>
        <w:t>. Home Unit refers to the Organizational Unit through which the proposal was submitted.</w:t>
      </w:r>
      <w:r w:rsidR="00FD42BD" w:rsidRPr="00FD42BD">
        <w:rPr>
          <w:rFonts w:asciiTheme="majorHAnsi" w:hAnsiTheme="majorHAnsi" w:cstheme="majorHAnsi"/>
          <w:bCs/>
          <w:sz w:val="20"/>
          <w:szCs w:val="20"/>
        </w:rPr>
        <w:t>)</w:t>
      </w:r>
    </w:p>
    <w:p w14:paraId="7BC77C45" w14:textId="77777777" w:rsidR="006D2172" w:rsidRPr="0073594E" w:rsidRDefault="006D2172" w:rsidP="006D2172">
      <w:pPr>
        <w:ind w:left="720"/>
        <w:contextualSpacing/>
        <w:rPr>
          <w:rFonts w:asciiTheme="majorHAnsi" w:hAnsiTheme="majorHAnsi" w:cstheme="majorHAnsi"/>
        </w:rPr>
      </w:pPr>
    </w:p>
    <w:tbl>
      <w:tblPr>
        <w:tblStyle w:val="TableGrid"/>
        <w:tblW w:w="9540" w:type="dxa"/>
        <w:tblInd w:w="-5" w:type="dxa"/>
        <w:tblLayout w:type="fixed"/>
        <w:tblLook w:val="04A0" w:firstRow="1" w:lastRow="0" w:firstColumn="1" w:lastColumn="0" w:noHBand="0" w:noVBand="1"/>
      </w:tblPr>
      <w:tblGrid>
        <w:gridCol w:w="1710"/>
        <w:gridCol w:w="1427"/>
        <w:gridCol w:w="1093"/>
        <w:gridCol w:w="2790"/>
        <w:gridCol w:w="900"/>
        <w:gridCol w:w="1620"/>
      </w:tblGrid>
      <w:tr w:rsidR="00C21B5D" w:rsidRPr="0073594E" w14:paraId="0ACF908F" w14:textId="77777777" w:rsidTr="0073439B">
        <w:trPr>
          <w:trHeight w:val="1178"/>
        </w:trPr>
        <w:tc>
          <w:tcPr>
            <w:tcW w:w="1710" w:type="dxa"/>
            <w:vAlign w:val="center"/>
          </w:tcPr>
          <w:p w14:paraId="65712B53" w14:textId="06811049" w:rsidR="00C21B5D" w:rsidRPr="0073594E" w:rsidRDefault="00C21B5D" w:rsidP="00C21B5D">
            <w:pPr>
              <w:contextualSpacing/>
              <w:jc w:val="center"/>
              <w:rPr>
                <w:rFonts w:asciiTheme="majorHAnsi" w:hAnsiTheme="majorHAnsi" w:cstheme="majorHAnsi"/>
                <w:b/>
                <w:sz w:val="22"/>
                <w:szCs w:val="22"/>
              </w:rPr>
            </w:pPr>
            <w:r w:rsidRPr="0073594E">
              <w:rPr>
                <w:rFonts w:asciiTheme="majorHAnsi" w:hAnsiTheme="majorHAnsi" w:cstheme="majorHAnsi"/>
                <w:b/>
                <w:sz w:val="22"/>
                <w:szCs w:val="22"/>
              </w:rPr>
              <w:t>PI Names</w:t>
            </w:r>
          </w:p>
        </w:tc>
        <w:tc>
          <w:tcPr>
            <w:tcW w:w="1427" w:type="dxa"/>
            <w:vAlign w:val="center"/>
          </w:tcPr>
          <w:p w14:paraId="4197F368" w14:textId="212DA01D" w:rsidR="00C21B5D" w:rsidRPr="0073594E" w:rsidRDefault="00C21B5D" w:rsidP="00C21B5D">
            <w:pPr>
              <w:contextualSpacing/>
              <w:jc w:val="center"/>
              <w:rPr>
                <w:rFonts w:asciiTheme="majorHAnsi" w:hAnsiTheme="majorHAnsi" w:cstheme="majorHAnsi"/>
                <w:b/>
                <w:sz w:val="22"/>
                <w:szCs w:val="22"/>
              </w:rPr>
            </w:pPr>
            <w:r w:rsidRPr="0073594E">
              <w:rPr>
                <w:rFonts w:asciiTheme="majorHAnsi" w:hAnsiTheme="majorHAnsi" w:cstheme="majorHAnsi"/>
                <w:b/>
                <w:sz w:val="22"/>
                <w:szCs w:val="22"/>
              </w:rPr>
              <w:t xml:space="preserve">Home Unit of the Award </w:t>
            </w:r>
            <w:r w:rsidRPr="0073594E">
              <w:rPr>
                <w:rFonts w:asciiTheme="majorHAnsi" w:hAnsiTheme="majorHAnsi" w:cstheme="majorHAnsi"/>
                <w:sz w:val="22"/>
                <w:szCs w:val="22"/>
              </w:rPr>
              <w:t>(e.g. ORU, School, etc.)</w:t>
            </w:r>
          </w:p>
        </w:tc>
        <w:tc>
          <w:tcPr>
            <w:tcW w:w="1093" w:type="dxa"/>
            <w:vAlign w:val="center"/>
          </w:tcPr>
          <w:p w14:paraId="7D61B7F7" w14:textId="205A7259" w:rsidR="00C21B5D" w:rsidRPr="0073594E" w:rsidRDefault="00C21B5D" w:rsidP="00C21B5D">
            <w:pPr>
              <w:contextualSpacing/>
              <w:jc w:val="center"/>
              <w:rPr>
                <w:rFonts w:asciiTheme="majorHAnsi" w:hAnsiTheme="majorHAnsi" w:cstheme="majorHAnsi"/>
                <w:b/>
                <w:sz w:val="22"/>
                <w:szCs w:val="22"/>
              </w:rPr>
            </w:pPr>
            <w:r w:rsidRPr="0073594E">
              <w:rPr>
                <w:rFonts w:asciiTheme="majorHAnsi" w:hAnsiTheme="majorHAnsi" w:cstheme="majorHAnsi"/>
                <w:b/>
                <w:sz w:val="22"/>
                <w:szCs w:val="22"/>
              </w:rPr>
              <w:t>Sponsor</w:t>
            </w:r>
          </w:p>
        </w:tc>
        <w:tc>
          <w:tcPr>
            <w:tcW w:w="2790" w:type="dxa"/>
            <w:vAlign w:val="center"/>
          </w:tcPr>
          <w:p w14:paraId="28DB811C" w14:textId="279CF84B" w:rsidR="00C21B5D" w:rsidRPr="0073594E" w:rsidRDefault="00C21B5D" w:rsidP="00C21B5D">
            <w:pPr>
              <w:contextualSpacing/>
              <w:jc w:val="center"/>
              <w:rPr>
                <w:rFonts w:asciiTheme="majorHAnsi" w:hAnsiTheme="majorHAnsi" w:cstheme="majorHAnsi"/>
                <w:b/>
                <w:sz w:val="22"/>
                <w:szCs w:val="22"/>
              </w:rPr>
            </w:pPr>
            <w:r>
              <w:rPr>
                <w:rFonts w:asciiTheme="majorHAnsi" w:hAnsiTheme="majorHAnsi" w:cstheme="majorHAnsi"/>
                <w:b/>
                <w:sz w:val="22"/>
                <w:szCs w:val="22"/>
              </w:rPr>
              <w:t xml:space="preserve">Award </w:t>
            </w:r>
            <w:r w:rsidRPr="0073594E">
              <w:rPr>
                <w:rFonts w:asciiTheme="majorHAnsi" w:hAnsiTheme="majorHAnsi" w:cstheme="majorHAnsi"/>
                <w:b/>
                <w:sz w:val="22"/>
                <w:szCs w:val="22"/>
              </w:rPr>
              <w:t>Title</w:t>
            </w:r>
          </w:p>
          <w:p w14:paraId="07F4C4C0" w14:textId="77777777" w:rsidR="00C21B5D" w:rsidRPr="0073594E" w:rsidRDefault="00C21B5D" w:rsidP="00C21B5D">
            <w:pPr>
              <w:contextualSpacing/>
              <w:jc w:val="center"/>
              <w:rPr>
                <w:rFonts w:asciiTheme="majorHAnsi" w:hAnsiTheme="majorHAnsi" w:cstheme="majorHAnsi"/>
                <w:b/>
                <w:sz w:val="22"/>
                <w:szCs w:val="22"/>
              </w:rPr>
            </w:pPr>
          </w:p>
        </w:tc>
        <w:tc>
          <w:tcPr>
            <w:tcW w:w="900" w:type="dxa"/>
            <w:vAlign w:val="center"/>
          </w:tcPr>
          <w:p w14:paraId="542CA85B" w14:textId="280C0A05" w:rsidR="00C21B5D" w:rsidRPr="0073594E" w:rsidRDefault="00C21B5D" w:rsidP="00C21B5D">
            <w:pPr>
              <w:contextualSpacing/>
              <w:jc w:val="center"/>
              <w:rPr>
                <w:rFonts w:asciiTheme="majorHAnsi" w:hAnsiTheme="majorHAnsi" w:cstheme="majorHAnsi"/>
                <w:b/>
                <w:sz w:val="22"/>
                <w:szCs w:val="22"/>
              </w:rPr>
            </w:pPr>
            <w:r>
              <w:rPr>
                <w:rFonts w:asciiTheme="majorHAnsi" w:hAnsiTheme="majorHAnsi" w:cstheme="majorHAnsi"/>
                <w:b/>
                <w:sz w:val="22"/>
                <w:szCs w:val="22"/>
              </w:rPr>
              <w:t xml:space="preserve">Award </w:t>
            </w:r>
            <w:r w:rsidRPr="0073594E">
              <w:rPr>
                <w:rFonts w:asciiTheme="majorHAnsi" w:hAnsiTheme="majorHAnsi" w:cstheme="majorHAnsi"/>
                <w:b/>
                <w:sz w:val="22"/>
                <w:szCs w:val="22"/>
              </w:rPr>
              <w:t>Period</w:t>
            </w:r>
          </w:p>
        </w:tc>
        <w:tc>
          <w:tcPr>
            <w:tcW w:w="1620" w:type="dxa"/>
            <w:vAlign w:val="center"/>
          </w:tcPr>
          <w:p w14:paraId="49317E85" w14:textId="3CB3F95F" w:rsidR="00C21B5D" w:rsidRPr="0073594E" w:rsidRDefault="00C21B5D" w:rsidP="00C21B5D">
            <w:pPr>
              <w:contextualSpacing/>
              <w:jc w:val="center"/>
              <w:rPr>
                <w:rFonts w:asciiTheme="majorHAnsi" w:hAnsiTheme="majorHAnsi" w:cstheme="majorHAnsi"/>
                <w:b/>
                <w:sz w:val="22"/>
                <w:szCs w:val="22"/>
              </w:rPr>
            </w:pPr>
            <w:r w:rsidRPr="0073594E">
              <w:rPr>
                <w:rFonts w:asciiTheme="majorHAnsi" w:hAnsiTheme="majorHAnsi" w:cstheme="majorHAnsi"/>
                <w:b/>
                <w:sz w:val="22"/>
                <w:szCs w:val="22"/>
              </w:rPr>
              <w:t xml:space="preserve">Total Award </w:t>
            </w:r>
            <w:r w:rsidR="00CD57B8">
              <w:rPr>
                <w:rFonts w:asciiTheme="majorHAnsi" w:hAnsiTheme="majorHAnsi" w:cstheme="majorHAnsi"/>
                <w:b/>
                <w:sz w:val="22"/>
                <w:szCs w:val="22"/>
              </w:rPr>
              <w:t>Amount</w:t>
            </w:r>
          </w:p>
        </w:tc>
      </w:tr>
      <w:tr w:rsidR="00C21B5D" w:rsidRPr="0073594E" w14:paraId="2A09A51D" w14:textId="77777777" w:rsidTr="0073439B">
        <w:trPr>
          <w:trHeight w:val="349"/>
        </w:trPr>
        <w:tc>
          <w:tcPr>
            <w:tcW w:w="1710" w:type="dxa"/>
            <w:vAlign w:val="center"/>
          </w:tcPr>
          <w:p w14:paraId="57E96210" w14:textId="77777777" w:rsidR="00C21B5D" w:rsidRPr="0073594E" w:rsidRDefault="00C21B5D" w:rsidP="00C21B5D">
            <w:pPr>
              <w:contextualSpacing/>
              <w:rPr>
                <w:rFonts w:asciiTheme="majorHAnsi" w:hAnsiTheme="majorHAnsi" w:cstheme="majorHAnsi"/>
              </w:rPr>
            </w:pPr>
          </w:p>
        </w:tc>
        <w:tc>
          <w:tcPr>
            <w:tcW w:w="1427" w:type="dxa"/>
            <w:vAlign w:val="center"/>
          </w:tcPr>
          <w:p w14:paraId="2F63EEC8" w14:textId="77777777" w:rsidR="00C21B5D" w:rsidRPr="0073594E" w:rsidRDefault="00C21B5D" w:rsidP="00C21B5D">
            <w:pPr>
              <w:contextualSpacing/>
              <w:rPr>
                <w:rFonts w:asciiTheme="majorHAnsi" w:hAnsiTheme="majorHAnsi" w:cstheme="majorHAnsi"/>
              </w:rPr>
            </w:pPr>
          </w:p>
        </w:tc>
        <w:tc>
          <w:tcPr>
            <w:tcW w:w="1093" w:type="dxa"/>
            <w:vAlign w:val="center"/>
          </w:tcPr>
          <w:p w14:paraId="27CC48DF" w14:textId="77777777" w:rsidR="00C21B5D" w:rsidRPr="0073594E" w:rsidRDefault="00C21B5D" w:rsidP="00C21B5D">
            <w:pPr>
              <w:contextualSpacing/>
              <w:rPr>
                <w:rFonts w:asciiTheme="majorHAnsi" w:hAnsiTheme="majorHAnsi" w:cstheme="majorHAnsi"/>
              </w:rPr>
            </w:pPr>
          </w:p>
        </w:tc>
        <w:tc>
          <w:tcPr>
            <w:tcW w:w="2790" w:type="dxa"/>
            <w:vAlign w:val="center"/>
          </w:tcPr>
          <w:p w14:paraId="63146129" w14:textId="77777777" w:rsidR="00C21B5D" w:rsidRPr="0073594E" w:rsidRDefault="00C21B5D" w:rsidP="00C21B5D">
            <w:pPr>
              <w:contextualSpacing/>
              <w:rPr>
                <w:rFonts w:asciiTheme="majorHAnsi" w:hAnsiTheme="majorHAnsi" w:cstheme="majorHAnsi"/>
              </w:rPr>
            </w:pPr>
          </w:p>
        </w:tc>
        <w:tc>
          <w:tcPr>
            <w:tcW w:w="900" w:type="dxa"/>
            <w:vAlign w:val="center"/>
          </w:tcPr>
          <w:p w14:paraId="1FE04D0B" w14:textId="77777777" w:rsidR="00C21B5D" w:rsidRPr="0073594E" w:rsidRDefault="00C21B5D" w:rsidP="00C21B5D">
            <w:pPr>
              <w:contextualSpacing/>
              <w:rPr>
                <w:rFonts w:asciiTheme="majorHAnsi" w:hAnsiTheme="majorHAnsi" w:cstheme="majorHAnsi"/>
              </w:rPr>
            </w:pPr>
          </w:p>
        </w:tc>
        <w:tc>
          <w:tcPr>
            <w:tcW w:w="1620" w:type="dxa"/>
            <w:vAlign w:val="center"/>
          </w:tcPr>
          <w:p w14:paraId="27CACC3A" w14:textId="77777777" w:rsidR="00C21B5D" w:rsidRPr="0073594E" w:rsidRDefault="00C21B5D" w:rsidP="00C21B5D">
            <w:pPr>
              <w:contextualSpacing/>
              <w:rPr>
                <w:rFonts w:asciiTheme="majorHAnsi" w:hAnsiTheme="majorHAnsi" w:cstheme="majorHAnsi"/>
              </w:rPr>
            </w:pPr>
          </w:p>
        </w:tc>
      </w:tr>
      <w:tr w:rsidR="00C21B5D" w:rsidRPr="0073594E" w14:paraId="783CC9CF" w14:textId="77777777" w:rsidTr="0073439B">
        <w:trPr>
          <w:trHeight w:val="331"/>
        </w:trPr>
        <w:tc>
          <w:tcPr>
            <w:tcW w:w="1710" w:type="dxa"/>
            <w:vAlign w:val="center"/>
          </w:tcPr>
          <w:p w14:paraId="4F100D6B" w14:textId="77777777" w:rsidR="00C21B5D" w:rsidRPr="0073594E" w:rsidRDefault="00C21B5D" w:rsidP="00C21B5D">
            <w:pPr>
              <w:contextualSpacing/>
              <w:rPr>
                <w:rFonts w:asciiTheme="majorHAnsi" w:hAnsiTheme="majorHAnsi" w:cstheme="majorHAnsi"/>
              </w:rPr>
            </w:pPr>
          </w:p>
        </w:tc>
        <w:tc>
          <w:tcPr>
            <w:tcW w:w="1427" w:type="dxa"/>
            <w:vAlign w:val="center"/>
          </w:tcPr>
          <w:p w14:paraId="35DFB171" w14:textId="77777777" w:rsidR="00C21B5D" w:rsidRPr="0073594E" w:rsidRDefault="00C21B5D" w:rsidP="00C21B5D">
            <w:pPr>
              <w:contextualSpacing/>
              <w:rPr>
                <w:rFonts w:asciiTheme="majorHAnsi" w:hAnsiTheme="majorHAnsi" w:cstheme="majorHAnsi"/>
              </w:rPr>
            </w:pPr>
          </w:p>
        </w:tc>
        <w:tc>
          <w:tcPr>
            <w:tcW w:w="1093" w:type="dxa"/>
            <w:vAlign w:val="center"/>
          </w:tcPr>
          <w:p w14:paraId="61A70148" w14:textId="77777777" w:rsidR="00C21B5D" w:rsidRPr="0073594E" w:rsidRDefault="00C21B5D" w:rsidP="00C21B5D">
            <w:pPr>
              <w:contextualSpacing/>
              <w:rPr>
                <w:rFonts w:asciiTheme="majorHAnsi" w:hAnsiTheme="majorHAnsi" w:cstheme="majorHAnsi"/>
              </w:rPr>
            </w:pPr>
          </w:p>
        </w:tc>
        <w:tc>
          <w:tcPr>
            <w:tcW w:w="2790" w:type="dxa"/>
            <w:vAlign w:val="center"/>
          </w:tcPr>
          <w:p w14:paraId="5EE92110" w14:textId="77777777" w:rsidR="00C21B5D" w:rsidRPr="0073594E" w:rsidRDefault="00C21B5D" w:rsidP="00C21B5D">
            <w:pPr>
              <w:contextualSpacing/>
              <w:rPr>
                <w:rFonts w:asciiTheme="majorHAnsi" w:hAnsiTheme="majorHAnsi" w:cstheme="majorHAnsi"/>
              </w:rPr>
            </w:pPr>
          </w:p>
        </w:tc>
        <w:tc>
          <w:tcPr>
            <w:tcW w:w="900" w:type="dxa"/>
            <w:vAlign w:val="center"/>
          </w:tcPr>
          <w:p w14:paraId="30A650F5" w14:textId="77777777" w:rsidR="00C21B5D" w:rsidRPr="0073594E" w:rsidRDefault="00C21B5D" w:rsidP="00C21B5D">
            <w:pPr>
              <w:contextualSpacing/>
              <w:rPr>
                <w:rFonts w:asciiTheme="majorHAnsi" w:hAnsiTheme="majorHAnsi" w:cstheme="majorHAnsi"/>
              </w:rPr>
            </w:pPr>
          </w:p>
        </w:tc>
        <w:tc>
          <w:tcPr>
            <w:tcW w:w="1620" w:type="dxa"/>
            <w:vAlign w:val="center"/>
          </w:tcPr>
          <w:p w14:paraId="03448F5E" w14:textId="77777777" w:rsidR="00C21B5D" w:rsidRPr="0073594E" w:rsidRDefault="00C21B5D" w:rsidP="00C21B5D">
            <w:pPr>
              <w:contextualSpacing/>
              <w:rPr>
                <w:rFonts w:asciiTheme="majorHAnsi" w:hAnsiTheme="majorHAnsi" w:cstheme="majorHAnsi"/>
              </w:rPr>
            </w:pPr>
          </w:p>
        </w:tc>
      </w:tr>
      <w:tr w:rsidR="00C21B5D" w:rsidRPr="0073594E" w14:paraId="13D9910B" w14:textId="77777777" w:rsidTr="0073439B">
        <w:trPr>
          <w:trHeight w:val="349"/>
        </w:trPr>
        <w:tc>
          <w:tcPr>
            <w:tcW w:w="1710" w:type="dxa"/>
            <w:vAlign w:val="center"/>
          </w:tcPr>
          <w:p w14:paraId="4F17010A" w14:textId="77777777" w:rsidR="00C21B5D" w:rsidRPr="0073594E" w:rsidRDefault="00C21B5D" w:rsidP="00C21B5D">
            <w:pPr>
              <w:contextualSpacing/>
              <w:rPr>
                <w:rFonts w:asciiTheme="majorHAnsi" w:hAnsiTheme="majorHAnsi" w:cstheme="majorHAnsi"/>
              </w:rPr>
            </w:pPr>
          </w:p>
        </w:tc>
        <w:tc>
          <w:tcPr>
            <w:tcW w:w="1427" w:type="dxa"/>
            <w:vAlign w:val="center"/>
          </w:tcPr>
          <w:p w14:paraId="408FAA55" w14:textId="77777777" w:rsidR="00C21B5D" w:rsidRPr="0073594E" w:rsidRDefault="00C21B5D" w:rsidP="00C21B5D">
            <w:pPr>
              <w:contextualSpacing/>
              <w:rPr>
                <w:rFonts w:asciiTheme="majorHAnsi" w:hAnsiTheme="majorHAnsi" w:cstheme="majorHAnsi"/>
              </w:rPr>
            </w:pPr>
          </w:p>
        </w:tc>
        <w:tc>
          <w:tcPr>
            <w:tcW w:w="1093" w:type="dxa"/>
            <w:vAlign w:val="center"/>
          </w:tcPr>
          <w:p w14:paraId="62866694" w14:textId="77777777" w:rsidR="00C21B5D" w:rsidRPr="0073594E" w:rsidRDefault="00C21B5D" w:rsidP="00C21B5D">
            <w:pPr>
              <w:contextualSpacing/>
              <w:rPr>
                <w:rFonts w:asciiTheme="majorHAnsi" w:hAnsiTheme="majorHAnsi" w:cstheme="majorHAnsi"/>
              </w:rPr>
            </w:pPr>
          </w:p>
        </w:tc>
        <w:tc>
          <w:tcPr>
            <w:tcW w:w="2790" w:type="dxa"/>
            <w:vAlign w:val="center"/>
          </w:tcPr>
          <w:p w14:paraId="591A2497" w14:textId="77777777" w:rsidR="00C21B5D" w:rsidRPr="0073594E" w:rsidRDefault="00C21B5D" w:rsidP="00C21B5D">
            <w:pPr>
              <w:contextualSpacing/>
              <w:rPr>
                <w:rFonts w:asciiTheme="majorHAnsi" w:hAnsiTheme="majorHAnsi" w:cstheme="majorHAnsi"/>
              </w:rPr>
            </w:pPr>
          </w:p>
        </w:tc>
        <w:tc>
          <w:tcPr>
            <w:tcW w:w="900" w:type="dxa"/>
            <w:vAlign w:val="center"/>
          </w:tcPr>
          <w:p w14:paraId="5AFA931D" w14:textId="77777777" w:rsidR="00C21B5D" w:rsidRPr="0073594E" w:rsidRDefault="00C21B5D" w:rsidP="00C21B5D">
            <w:pPr>
              <w:contextualSpacing/>
              <w:rPr>
                <w:rFonts w:asciiTheme="majorHAnsi" w:hAnsiTheme="majorHAnsi" w:cstheme="majorHAnsi"/>
              </w:rPr>
            </w:pPr>
          </w:p>
        </w:tc>
        <w:tc>
          <w:tcPr>
            <w:tcW w:w="1620" w:type="dxa"/>
            <w:vAlign w:val="center"/>
          </w:tcPr>
          <w:p w14:paraId="1AF0682F" w14:textId="77777777" w:rsidR="00C21B5D" w:rsidRPr="0073594E" w:rsidRDefault="00C21B5D" w:rsidP="00C21B5D">
            <w:pPr>
              <w:contextualSpacing/>
              <w:rPr>
                <w:rFonts w:asciiTheme="majorHAnsi" w:hAnsiTheme="majorHAnsi" w:cstheme="majorHAnsi"/>
              </w:rPr>
            </w:pPr>
          </w:p>
        </w:tc>
      </w:tr>
    </w:tbl>
    <w:p w14:paraId="1C9E0ECB" w14:textId="77777777" w:rsidR="006D2172" w:rsidRPr="0073594E" w:rsidRDefault="006D2172" w:rsidP="006D2172">
      <w:pPr>
        <w:ind w:left="720"/>
        <w:contextualSpacing/>
        <w:rPr>
          <w:rFonts w:asciiTheme="majorHAnsi" w:hAnsiTheme="majorHAnsi" w:cstheme="majorHAnsi"/>
        </w:rPr>
      </w:pPr>
    </w:p>
    <w:p w14:paraId="76AA3345" w14:textId="77777777" w:rsidR="006D2172" w:rsidRPr="0073594E" w:rsidRDefault="006D2172" w:rsidP="006D2172">
      <w:pPr>
        <w:contextualSpacing/>
        <w:rPr>
          <w:rFonts w:asciiTheme="majorHAnsi" w:hAnsiTheme="majorHAnsi" w:cstheme="majorHAnsi"/>
        </w:rPr>
      </w:pPr>
    </w:p>
    <w:p w14:paraId="7DCBC16F" w14:textId="77777777" w:rsidR="006D2172" w:rsidRPr="0073594E" w:rsidRDefault="006D2172" w:rsidP="00231D58">
      <w:pPr>
        <w:contextualSpacing/>
        <w:rPr>
          <w:rFonts w:asciiTheme="majorHAnsi" w:hAnsiTheme="majorHAnsi" w:cstheme="majorHAnsi"/>
          <w:b/>
          <w:sz w:val="24"/>
          <w:szCs w:val="24"/>
        </w:rPr>
      </w:pPr>
      <w:r w:rsidRPr="0073594E">
        <w:rPr>
          <w:rFonts w:asciiTheme="majorHAnsi" w:hAnsiTheme="majorHAnsi" w:cstheme="majorHAnsi"/>
          <w:b/>
          <w:sz w:val="24"/>
          <w:szCs w:val="24"/>
        </w:rPr>
        <w:t xml:space="preserve">Pending Proposals </w:t>
      </w:r>
    </w:p>
    <w:p w14:paraId="0CC8AE72" w14:textId="77777777" w:rsidR="006D2172" w:rsidRPr="0073594E" w:rsidRDefault="006D2172" w:rsidP="006D2172">
      <w:pPr>
        <w:contextualSpacing/>
        <w:rPr>
          <w:rFonts w:asciiTheme="majorHAnsi" w:hAnsiTheme="majorHAnsi" w:cstheme="majorHAnsi"/>
          <w:i/>
        </w:rPr>
      </w:pPr>
    </w:p>
    <w:tbl>
      <w:tblPr>
        <w:tblStyle w:val="TableGrid"/>
        <w:tblW w:w="9630" w:type="dxa"/>
        <w:tblInd w:w="-5" w:type="dxa"/>
        <w:tblLook w:val="04A0" w:firstRow="1" w:lastRow="0" w:firstColumn="1" w:lastColumn="0" w:noHBand="0" w:noVBand="1"/>
      </w:tblPr>
      <w:tblGrid>
        <w:gridCol w:w="1618"/>
        <w:gridCol w:w="1542"/>
        <w:gridCol w:w="1109"/>
        <w:gridCol w:w="3021"/>
        <w:gridCol w:w="1170"/>
        <w:gridCol w:w="1170"/>
      </w:tblGrid>
      <w:tr w:rsidR="00D50B9A" w:rsidRPr="0073594E" w14:paraId="1C0F8549" w14:textId="77777777" w:rsidTr="00BE5E8C">
        <w:trPr>
          <w:trHeight w:val="1232"/>
        </w:trPr>
        <w:tc>
          <w:tcPr>
            <w:tcW w:w="1618" w:type="dxa"/>
            <w:vAlign w:val="center"/>
          </w:tcPr>
          <w:p w14:paraId="66DF29AB" w14:textId="77FE4EC9" w:rsidR="00D50B9A" w:rsidRPr="0073594E" w:rsidRDefault="00D50B9A" w:rsidP="005F7C91">
            <w:pPr>
              <w:contextualSpacing/>
              <w:jc w:val="center"/>
              <w:rPr>
                <w:rFonts w:asciiTheme="majorHAnsi" w:hAnsiTheme="majorHAnsi" w:cstheme="majorHAnsi"/>
                <w:b/>
                <w:sz w:val="22"/>
                <w:szCs w:val="22"/>
              </w:rPr>
            </w:pPr>
            <w:r w:rsidRPr="0073594E">
              <w:rPr>
                <w:rFonts w:asciiTheme="majorHAnsi" w:hAnsiTheme="majorHAnsi" w:cstheme="majorHAnsi"/>
                <w:b/>
                <w:sz w:val="22"/>
                <w:szCs w:val="22"/>
              </w:rPr>
              <w:t>PI Name</w:t>
            </w:r>
            <w:r w:rsidR="005F7C91">
              <w:rPr>
                <w:rFonts w:asciiTheme="majorHAnsi" w:hAnsiTheme="majorHAnsi" w:cstheme="majorHAnsi"/>
                <w:b/>
                <w:sz w:val="22"/>
                <w:szCs w:val="22"/>
              </w:rPr>
              <w:t>s</w:t>
            </w:r>
          </w:p>
        </w:tc>
        <w:tc>
          <w:tcPr>
            <w:tcW w:w="1542" w:type="dxa"/>
            <w:vAlign w:val="center"/>
          </w:tcPr>
          <w:p w14:paraId="1A4E6CE6" w14:textId="7221615D" w:rsidR="00D50B9A" w:rsidRPr="0073594E" w:rsidRDefault="00D50B9A" w:rsidP="005F7C91">
            <w:pPr>
              <w:contextualSpacing/>
              <w:jc w:val="center"/>
              <w:rPr>
                <w:rFonts w:asciiTheme="majorHAnsi" w:hAnsiTheme="majorHAnsi" w:cstheme="majorHAnsi"/>
                <w:b/>
                <w:sz w:val="22"/>
                <w:szCs w:val="22"/>
              </w:rPr>
            </w:pPr>
            <w:r w:rsidRPr="0073594E">
              <w:rPr>
                <w:rFonts w:asciiTheme="majorHAnsi" w:hAnsiTheme="majorHAnsi" w:cstheme="majorHAnsi"/>
                <w:b/>
                <w:sz w:val="22"/>
                <w:szCs w:val="22"/>
              </w:rPr>
              <w:t>Home Unit of the Award</w:t>
            </w:r>
          </w:p>
          <w:p w14:paraId="4DB47CFC" w14:textId="03D6B573" w:rsidR="00D50B9A" w:rsidRPr="0073594E" w:rsidRDefault="00D50B9A" w:rsidP="005F7C91">
            <w:pPr>
              <w:contextualSpacing/>
              <w:jc w:val="center"/>
              <w:rPr>
                <w:rFonts w:asciiTheme="majorHAnsi" w:hAnsiTheme="majorHAnsi" w:cstheme="majorHAnsi"/>
                <w:b/>
                <w:sz w:val="22"/>
                <w:szCs w:val="22"/>
              </w:rPr>
            </w:pPr>
            <w:r w:rsidRPr="0073594E">
              <w:rPr>
                <w:rFonts w:asciiTheme="majorHAnsi" w:hAnsiTheme="majorHAnsi" w:cstheme="majorHAnsi"/>
                <w:sz w:val="22"/>
                <w:szCs w:val="22"/>
              </w:rPr>
              <w:t>(e.g. ORU, School</w:t>
            </w:r>
            <w:r w:rsidR="0073439B">
              <w:rPr>
                <w:rFonts w:asciiTheme="majorHAnsi" w:hAnsiTheme="majorHAnsi" w:cstheme="majorHAnsi"/>
                <w:sz w:val="22"/>
                <w:szCs w:val="22"/>
              </w:rPr>
              <w:t>, etc.</w:t>
            </w:r>
            <w:r w:rsidRPr="0073594E">
              <w:rPr>
                <w:rFonts w:asciiTheme="majorHAnsi" w:hAnsiTheme="majorHAnsi" w:cstheme="majorHAnsi"/>
                <w:sz w:val="22"/>
                <w:szCs w:val="22"/>
              </w:rPr>
              <w:t>)</w:t>
            </w:r>
          </w:p>
        </w:tc>
        <w:tc>
          <w:tcPr>
            <w:tcW w:w="1109" w:type="dxa"/>
            <w:vAlign w:val="center"/>
          </w:tcPr>
          <w:p w14:paraId="202BA9B0" w14:textId="77777777" w:rsidR="00D50B9A" w:rsidRPr="0073594E" w:rsidRDefault="00D50B9A" w:rsidP="005F7C91">
            <w:pPr>
              <w:contextualSpacing/>
              <w:jc w:val="center"/>
              <w:rPr>
                <w:rFonts w:asciiTheme="majorHAnsi" w:hAnsiTheme="majorHAnsi" w:cstheme="majorHAnsi"/>
                <w:b/>
                <w:sz w:val="22"/>
                <w:szCs w:val="22"/>
              </w:rPr>
            </w:pPr>
            <w:r w:rsidRPr="0073594E">
              <w:rPr>
                <w:rFonts w:asciiTheme="majorHAnsi" w:hAnsiTheme="majorHAnsi" w:cstheme="majorHAnsi"/>
                <w:b/>
                <w:sz w:val="22"/>
                <w:szCs w:val="22"/>
              </w:rPr>
              <w:t>Sponsor Agency</w:t>
            </w:r>
          </w:p>
        </w:tc>
        <w:tc>
          <w:tcPr>
            <w:tcW w:w="3021" w:type="dxa"/>
            <w:vAlign w:val="center"/>
          </w:tcPr>
          <w:p w14:paraId="46198C1F" w14:textId="77777777" w:rsidR="00D50B9A" w:rsidRPr="0073594E" w:rsidRDefault="00D50B9A" w:rsidP="005F7C91">
            <w:pPr>
              <w:contextualSpacing/>
              <w:jc w:val="center"/>
              <w:rPr>
                <w:rFonts w:asciiTheme="majorHAnsi" w:hAnsiTheme="majorHAnsi" w:cstheme="majorHAnsi"/>
                <w:b/>
                <w:sz w:val="22"/>
                <w:szCs w:val="22"/>
              </w:rPr>
            </w:pPr>
            <w:r w:rsidRPr="0073594E">
              <w:rPr>
                <w:rFonts w:asciiTheme="majorHAnsi" w:hAnsiTheme="majorHAnsi" w:cstheme="majorHAnsi"/>
                <w:b/>
                <w:sz w:val="22"/>
                <w:szCs w:val="22"/>
              </w:rPr>
              <w:t>Award Title</w:t>
            </w:r>
          </w:p>
          <w:p w14:paraId="5D214A2A" w14:textId="77777777" w:rsidR="00D50B9A" w:rsidRPr="0073594E" w:rsidRDefault="00D50B9A" w:rsidP="005F7C91">
            <w:pPr>
              <w:contextualSpacing/>
              <w:jc w:val="center"/>
              <w:rPr>
                <w:rFonts w:asciiTheme="majorHAnsi" w:hAnsiTheme="majorHAnsi" w:cstheme="majorHAnsi"/>
                <w:b/>
                <w:sz w:val="22"/>
                <w:szCs w:val="22"/>
              </w:rPr>
            </w:pPr>
          </w:p>
        </w:tc>
        <w:tc>
          <w:tcPr>
            <w:tcW w:w="1170" w:type="dxa"/>
            <w:vAlign w:val="center"/>
          </w:tcPr>
          <w:p w14:paraId="61272358" w14:textId="77777777" w:rsidR="00D50B9A" w:rsidRPr="0073594E" w:rsidRDefault="00D50B9A" w:rsidP="005F7C91">
            <w:pPr>
              <w:contextualSpacing/>
              <w:jc w:val="center"/>
              <w:rPr>
                <w:rFonts w:asciiTheme="majorHAnsi" w:hAnsiTheme="majorHAnsi" w:cstheme="majorHAnsi"/>
                <w:b/>
                <w:sz w:val="22"/>
                <w:szCs w:val="22"/>
              </w:rPr>
            </w:pPr>
            <w:r w:rsidRPr="0073594E">
              <w:rPr>
                <w:rFonts w:asciiTheme="majorHAnsi" w:hAnsiTheme="majorHAnsi" w:cstheme="majorHAnsi"/>
                <w:b/>
                <w:sz w:val="22"/>
                <w:szCs w:val="22"/>
              </w:rPr>
              <w:t>Award Period</w:t>
            </w:r>
          </w:p>
        </w:tc>
        <w:tc>
          <w:tcPr>
            <w:tcW w:w="1170" w:type="dxa"/>
            <w:vAlign w:val="center"/>
          </w:tcPr>
          <w:p w14:paraId="3583CB00" w14:textId="05A11FCE" w:rsidR="00D50B9A" w:rsidRPr="0073594E" w:rsidRDefault="00D50B9A" w:rsidP="005F7C91">
            <w:pPr>
              <w:contextualSpacing/>
              <w:jc w:val="center"/>
              <w:rPr>
                <w:rFonts w:asciiTheme="majorHAnsi" w:hAnsiTheme="majorHAnsi" w:cstheme="majorHAnsi"/>
                <w:b/>
                <w:sz w:val="22"/>
                <w:szCs w:val="22"/>
              </w:rPr>
            </w:pPr>
            <w:r w:rsidRPr="0073594E">
              <w:rPr>
                <w:rFonts w:asciiTheme="majorHAnsi" w:hAnsiTheme="majorHAnsi" w:cstheme="majorHAnsi"/>
                <w:b/>
                <w:sz w:val="22"/>
                <w:szCs w:val="22"/>
              </w:rPr>
              <w:t>Total Award Amount</w:t>
            </w:r>
          </w:p>
        </w:tc>
      </w:tr>
      <w:tr w:rsidR="00D50B9A" w:rsidRPr="0073594E" w14:paraId="4AE6C31D" w14:textId="77777777" w:rsidTr="00BE5E8C">
        <w:trPr>
          <w:trHeight w:val="346"/>
        </w:trPr>
        <w:tc>
          <w:tcPr>
            <w:tcW w:w="1618" w:type="dxa"/>
            <w:vAlign w:val="center"/>
          </w:tcPr>
          <w:p w14:paraId="1A790389" w14:textId="77777777" w:rsidR="00D50B9A" w:rsidRPr="0073594E" w:rsidRDefault="00D50B9A" w:rsidP="005F7C91">
            <w:pPr>
              <w:contextualSpacing/>
              <w:rPr>
                <w:rFonts w:asciiTheme="majorHAnsi" w:hAnsiTheme="majorHAnsi" w:cstheme="majorHAnsi"/>
              </w:rPr>
            </w:pPr>
          </w:p>
        </w:tc>
        <w:tc>
          <w:tcPr>
            <w:tcW w:w="1542" w:type="dxa"/>
            <w:vAlign w:val="center"/>
          </w:tcPr>
          <w:p w14:paraId="2F895338" w14:textId="77777777" w:rsidR="00D50B9A" w:rsidRPr="0073594E" w:rsidRDefault="00D50B9A" w:rsidP="005F7C91">
            <w:pPr>
              <w:contextualSpacing/>
              <w:rPr>
                <w:rFonts w:asciiTheme="majorHAnsi" w:hAnsiTheme="majorHAnsi" w:cstheme="majorHAnsi"/>
              </w:rPr>
            </w:pPr>
          </w:p>
        </w:tc>
        <w:tc>
          <w:tcPr>
            <w:tcW w:w="1109" w:type="dxa"/>
            <w:vAlign w:val="center"/>
          </w:tcPr>
          <w:p w14:paraId="424A6AE1" w14:textId="77777777" w:rsidR="00D50B9A" w:rsidRPr="0073594E" w:rsidRDefault="00D50B9A" w:rsidP="005F7C91">
            <w:pPr>
              <w:contextualSpacing/>
              <w:rPr>
                <w:rFonts w:asciiTheme="majorHAnsi" w:hAnsiTheme="majorHAnsi" w:cstheme="majorHAnsi"/>
              </w:rPr>
            </w:pPr>
          </w:p>
        </w:tc>
        <w:tc>
          <w:tcPr>
            <w:tcW w:w="3021" w:type="dxa"/>
            <w:vAlign w:val="center"/>
          </w:tcPr>
          <w:p w14:paraId="3BF303EB" w14:textId="77777777" w:rsidR="00D50B9A" w:rsidRPr="0073594E" w:rsidRDefault="00D50B9A" w:rsidP="005F7C91">
            <w:pPr>
              <w:contextualSpacing/>
              <w:rPr>
                <w:rFonts w:asciiTheme="majorHAnsi" w:hAnsiTheme="majorHAnsi" w:cstheme="majorHAnsi"/>
              </w:rPr>
            </w:pPr>
          </w:p>
        </w:tc>
        <w:tc>
          <w:tcPr>
            <w:tcW w:w="1170" w:type="dxa"/>
            <w:vAlign w:val="center"/>
          </w:tcPr>
          <w:p w14:paraId="74EA2177" w14:textId="77777777" w:rsidR="00D50B9A" w:rsidRPr="0073594E" w:rsidRDefault="00D50B9A" w:rsidP="005F7C91">
            <w:pPr>
              <w:contextualSpacing/>
              <w:rPr>
                <w:rFonts w:asciiTheme="majorHAnsi" w:hAnsiTheme="majorHAnsi" w:cstheme="majorHAnsi"/>
              </w:rPr>
            </w:pPr>
          </w:p>
        </w:tc>
        <w:tc>
          <w:tcPr>
            <w:tcW w:w="1170" w:type="dxa"/>
            <w:vAlign w:val="center"/>
          </w:tcPr>
          <w:p w14:paraId="5512BCED" w14:textId="77777777" w:rsidR="00D50B9A" w:rsidRPr="0073594E" w:rsidRDefault="00D50B9A" w:rsidP="005F7C91">
            <w:pPr>
              <w:contextualSpacing/>
              <w:rPr>
                <w:rFonts w:asciiTheme="majorHAnsi" w:hAnsiTheme="majorHAnsi" w:cstheme="majorHAnsi"/>
              </w:rPr>
            </w:pPr>
          </w:p>
        </w:tc>
      </w:tr>
      <w:tr w:rsidR="00D50B9A" w:rsidRPr="0073594E" w14:paraId="19E5E400" w14:textId="77777777" w:rsidTr="00BE5E8C">
        <w:trPr>
          <w:trHeight w:val="328"/>
        </w:trPr>
        <w:tc>
          <w:tcPr>
            <w:tcW w:w="1618" w:type="dxa"/>
            <w:vAlign w:val="center"/>
          </w:tcPr>
          <w:p w14:paraId="11D80269" w14:textId="77777777" w:rsidR="00D50B9A" w:rsidRPr="0073594E" w:rsidRDefault="00D50B9A" w:rsidP="005F7C91">
            <w:pPr>
              <w:contextualSpacing/>
              <w:rPr>
                <w:rFonts w:asciiTheme="majorHAnsi" w:hAnsiTheme="majorHAnsi" w:cstheme="majorHAnsi"/>
              </w:rPr>
            </w:pPr>
          </w:p>
        </w:tc>
        <w:tc>
          <w:tcPr>
            <w:tcW w:w="1542" w:type="dxa"/>
            <w:vAlign w:val="center"/>
          </w:tcPr>
          <w:p w14:paraId="26E12593" w14:textId="77777777" w:rsidR="00D50B9A" w:rsidRPr="0073594E" w:rsidRDefault="00D50B9A" w:rsidP="005F7C91">
            <w:pPr>
              <w:contextualSpacing/>
              <w:rPr>
                <w:rFonts w:asciiTheme="majorHAnsi" w:hAnsiTheme="majorHAnsi" w:cstheme="majorHAnsi"/>
              </w:rPr>
            </w:pPr>
          </w:p>
        </w:tc>
        <w:tc>
          <w:tcPr>
            <w:tcW w:w="1109" w:type="dxa"/>
            <w:vAlign w:val="center"/>
          </w:tcPr>
          <w:p w14:paraId="266B516B" w14:textId="77777777" w:rsidR="00D50B9A" w:rsidRPr="0073594E" w:rsidRDefault="00D50B9A" w:rsidP="005F7C91">
            <w:pPr>
              <w:contextualSpacing/>
              <w:rPr>
                <w:rFonts w:asciiTheme="majorHAnsi" w:hAnsiTheme="majorHAnsi" w:cstheme="majorHAnsi"/>
              </w:rPr>
            </w:pPr>
          </w:p>
        </w:tc>
        <w:tc>
          <w:tcPr>
            <w:tcW w:w="3021" w:type="dxa"/>
            <w:vAlign w:val="center"/>
          </w:tcPr>
          <w:p w14:paraId="7E1F479D" w14:textId="77777777" w:rsidR="00D50B9A" w:rsidRPr="0073594E" w:rsidRDefault="00D50B9A" w:rsidP="005F7C91">
            <w:pPr>
              <w:contextualSpacing/>
              <w:rPr>
                <w:rFonts w:asciiTheme="majorHAnsi" w:hAnsiTheme="majorHAnsi" w:cstheme="majorHAnsi"/>
              </w:rPr>
            </w:pPr>
          </w:p>
        </w:tc>
        <w:tc>
          <w:tcPr>
            <w:tcW w:w="1170" w:type="dxa"/>
            <w:vAlign w:val="center"/>
          </w:tcPr>
          <w:p w14:paraId="110B58C2" w14:textId="77777777" w:rsidR="00D50B9A" w:rsidRPr="0073594E" w:rsidRDefault="00D50B9A" w:rsidP="005F7C91">
            <w:pPr>
              <w:contextualSpacing/>
              <w:rPr>
                <w:rFonts w:asciiTheme="majorHAnsi" w:hAnsiTheme="majorHAnsi" w:cstheme="majorHAnsi"/>
              </w:rPr>
            </w:pPr>
          </w:p>
        </w:tc>
        <w:tc>
          <w:tcPr>
            <w:tcW w:w="1170" w:type="dxa"/>
            <w:vAlign w:val="center"/>
          </w:tcPr>
          <w:p w14:paraId="7B58D4BA" w14:textId="77777777" w:rsidR="00D50B9A" w:rsidRPr="0073594E" w:rsidRDefault="00D50B9A" w:rsidP="005F7C91">
            <w:pPr>
              <w:contextualSpacing/>
              <w:rPr>
                <w:rFonts w:asciiTheme="majorHAnsi" w:hAnsiTheme="majorHAnsi" w:cstheme="majorHAnsi"/>
              </w:rPr>
            </w:pPr>
          </w:p>
        </w:tc>
      </w:tr>
      <w:tr w:rsidR="00D50B9A" w:rsidRPr="0073594E" w14:paraId="5EBACDED" w14:textId="77777777" w:rsidTr="00BE5E8C">
        <w:trPr>
          <w:trHeight w:val="346"/>
        </w:trPr>
        <w:tc>
          <w:tcPr>
            <w:tcW w:w="1618" w:type="dxa"/>
            <w:vAlign w:val="center"/>
          </w:tcPr>
          <w:p w14:paraId="2368945E" w14:textId="77777777" w:rsidR="00D50B9A" w:rsidRPr="0073594E" w:rsidRDefault="00D50B9A" w:rsidP="005F7C91">
            <w:pPr>
              <w:contextualSpacing/>
              <w:rPr>
                <w:rFonts w:asciiTheme="majorHAnsi" w:hAnsiTheme="majorHAnsi" w:cstheme="majorHAnsi"/>
              </w:rPr>
            </w:pPr>
          </w:p>
        </w:tc>
        <w:tc>
          <w:tcPr>
            <w:tcW w:w="1542" w:type="dxa"/>
            <w:vAlign w:val="center"/>
          </w:tcPr>
          <w:p w14:paraId="7E108EBF" w14:textId="77777777" w:rsidR="00D50B9A" w:rsidRPr="0073594E" w:rsidRDefault="00D50B9A" w:rsidP="005F7C91">
            <w:pPr>
              <w:contextualSpacing/>
              <w:rPr>
                <w:rFonts w:asciiTheme="majorHAnsi" w:hAnsiTheme="majorHAnsi" w:cstheme="majorHAnsi"/>
              </w:rPr>
            </w:pPr>
          </w:p>
        </w:tc>
        <w:tc>
          <w:tcPr>
            <w:tcW w:w="1109" w:type="dxa"/>
            <w:vAlign w:val="center"/>
          </w:tcPr>
          <w:p w14:paraId="5C4122DB" w14:textId="77777777" w:rsidR="00D50B9A" w:rsidRPr="0073594E" w:rsidRDefault="00D50B9A" w:rsidP="005F7C91">
            <w:pPr>
              <w:contextualSpacing/>
              <w:rPr>
                <w:rFonts w:asciiTheme="majorHAnsi" w:hAnsiTheme="majorHAnsi" w:cstheme="majorHAnsi"/>
              </w:rPr>
            </w:pPr>
          </w:p>
        </w:tc>
        <w:tc>
          <w:tcPr>
            <w:tcW w:w="3021" w:type="dxa"/>
            <w:vAlign w:val="center"/>
          </w:tcPr>
          <w:p w14:paraId="49E313EF" w14:textId="77777777" w:rsidR="00D50B9A" w:rsidRPr="0073594E" w:rsidRDefault="00D50B9A" w:rsidP="005F7C91">
            <w:pPr>
              <w:contextualSpacing/>
              <w:rPr>
                <w:rFonts w:asciiTheme="majorHAnsi" w:hAnsiTheme="majorHAnsi" w:cstheme="majorHAnsi"/>
              </w:rPr>
            </w:pPr>
          </w:p>
        </w:tc>
        <w:tc>
          <w:tcPr>
            <w:tcW w:w="1170" w:type="dxa"/>
            <w:vAlign w:val="center"/>
          </w:tcPr>
          <w:p w14:paraId="278092A4" w14:textId="77777777" w:rsidR="00D50B9A" w:rsidRPr="0073594E" w:rsidRDefault="00D50B9A" w:rsidP="005F7C91">
            <w:pPr>
              <w:contextualSpacing/>
              <w:rPr>
                <w:rFonts w:asciiTheme="majorHAnsi" w:hAnsiTheme="majorHAnsi" w:cstheme="majorHAnsi"/>
              </w:rPr>
            </w:pPr>
          </w:p>
        </w:tc>
        <w:tc>
          <w:tcPr>
            <w:tcW w:w="1170" w:type="dxa"/>
            <w:vAlign w:val="center"/>
          </w:tcPr>
          <w:p w14:paraId="0A8656C1" w14:textId="77777777" w:rsidR="00D50B9A" w:rsidRPr="0073594E" w:rsidRDefault="00D50B9A" w:rsidP="005F7C91">
            <w:pPr>
              <w:contextualSpacing/>
              <w:rPr>
                <w:rFonts w:asciiTheme="majorHAnsi" w:hAnsiTheme="majorHAnsi" w:cstheme="majorHAnsi"/>
              </w:rPr>
            </w:pPr>
          </w:p>
        </w:tc>
      </w:tr>
    </w:tbl>
    <w:p w14:paraId="68BB5D65" w14:textId="77777777" w:rsidR="0073439B" w:rsidRDefault="0073439B" w:rsidP="00BE5E8C">
      <w:pPr>
        <w:pStyle w:val="Heading1"/>
      </w:pPr>
    </w:p>
    <w:p w14:paraId="6B519048" w14:textId="06B9FADD" w:rsidR="00F5053C" w:rsidRPr="00BE5E8C" w:rsidRDefault="00BE5E8C" w:rsidP="00BE5E8C">
      <w:pPr>
        <w:pStyle w:val="Heading1"/>
      </w:pPr>
      <w:r>
        <w:t>1</w:t>
      </w:r>
      <w:r w:rsidR="00E467A2">
        <w:t>1</w:t>
      </w:r>
      <w:r>
        <w:t xml:space="preserve">. </w:t>
      </w:r>
      <w:r w:rsidR="005F7C91" w:rsidRPr="005F7C91">
        <w:t>RESEARCH</w:t>
      </w:r>
      <w:r>
        <w:t xml:space="preserve">: </w:t>
      </w:r>
      <w:r w:rsidR="00B803D0" w:rsidRPr="00B803D0">
        <w:rPr>
          <w:b w:val="0"/>
          <w:bCs/>
          <w:color w:val="000000" w:themeColor="text1"/>
          <w:sz w:val="20"/>
          <w:szCs w:val="20"/>
        </w:rPr>
        <w:t>(</w:t>
      </w:r>
      <w:r w:rsidR="00B803D0" w:rsidRPr="00B803D0">
        <w:rPr>
          <w:b w:val="0"/>
          <w:bCs/>
          <w:iCs/>
          <w:color w:val="000000" w:themeColor="text1"/>
          <w:sz w:val="20"/>
          <w:szCs w:val="20"/>
        </w:rPr>
        <w:t>S</w:t>
      </w:r>
      <w:r w:rsidR="0073594E" w:rsidRPr="00B803D0">
        <w:rPr>
          <w:b w:val="0"/>
          <w:bCs/>
          <w:iCs/>
          <w:color w:val="000000" w:themeColor="text1"/>
          <w:sz w:val="20"/>
          <w:szCs w:val="20"/>
        </w:rPr>
        <w:t>ummarize the research accomplishment</w:t>
      </w:r>
      <w:r w:rsidR="005F7C91" w:rsidRPr="00B803D0">
        <w:rPr>
          <w:b w:val="0"/>
          <w:bCs/>
          <w:iCs/>
          <w:color w:val="000000" w:themeColor="text1"/>
          <w:sz w:val="20"/>
          <w:szCs w:val="20"/>
        </w:rPr>
        <w:t>s</w:t>
      </w:r>
      <w:r w:rsidR="0073594E" w:rsidRPr="00B803D0">
        <w:rPr>
          <w:b w:val="0"/>
          <w:bCs/>
          <w:iCs/>
          <w:color w:val="000000" w:themeColor="text1"/>
          <w:sz w:val="20"/>
          <w:szCs w:val="20"/>
        </w:rPr>
        <w:t xml:space="preserve"> of your center</w:t>
      </w:r>
      <w:r w:rsidR="005F7C91" w:rsidRPr="00B803D0">
        <w:rPr>
          <w:b w:val="0"/>
          <w:bCs/>
          <w:iCs/>
          <w:color w:val="000000" w:themeColor="text1"/>
          <w:sz w:val="20"/>
          <w:szCs w:val="20"/>
        </w:rPr>
        <w:t xml:space="preserve"> for the past 5 years</w:t>
      </w:r>
      <w:r w:rsidR="00B803D0" w:rsidRPr="00B803D0">
        <w:rPr>
          <w:b w:val="0"/>
          <w:bCs/>
          <w:iCs/>
          <w:color w:val="000000" w:themeColor="text1"/>
          <w:sz w:val="20"/>
          <w:szCs w:val="20"/>
        </w:rPr>
        <w:t>)</w:t>
      </w:r>
    </w:p>
    <w:p w14:paraId="695A5D12" w14:textId="4AB179DE" w:rsidR="00F80155" w:rsidRDefault="00F80155" w:rsidP="00F80155">
      <w:pPr>
        <w:spacing w:after="0"/>
        <w:rPr>
          <w:rFonts w:asciiTheme="majorHAnsi" w:hAnsiTheme="majorHAnsi" w:cstheme="majorHAnsi"/>
          <w:bCs/>
          <w:iCs/>
          <w:sz w:val="24"/>
          <w:szCs w:val="24"/>
        </w:rPr>
      </w:pPr>
    </w:p>
    <w:p w14:paraId="159D1CEE" w14:textId="77777777" w:rsidR="00F80155" w:rsidRPr="00F80155" w:rsidRDefault="00F80155" w:rsidP="00F80155">
      <w:pPr>
        <w:spacing w:after="0"/>
        <w:rPr>
          <w:rFonts w:asciiTheme="majorHAnsi" w:hAnsiTheme="majorHAnsi" w:cstheme="majorHAnsi"/>
          <w:bCs/>
          <w:iCs/>
          <w:sz w:val="24"/>
          <w:szCs w:val="24"/>
        </w:rPr>
      </w:pPr>
    </w:p>
    <w:p w14:paraId="3AEDA92F" w14:textId="77777777" w:rsidR="00F80155" w:rsidRDefault="00F80155">
      <w:pPr>
        <w:rPr>
          <w:rFonts w:asciiTheme="majorHAnsi" w:hAnsiTheme="majorHAnsi" w:cstheme="majorHAnsi"/>
          <w:b/>
          <w:sz w:val="24"/>
          <w:szCs w:val="24"/>
        </w:rPr>
      </w:pPr>
      <w:r>
        <w:rPr>
          <w:rFonts w:asciiTheme="majorHAnsi" w:hAnsiTheme="majorHAnsi" w:cstheme="majorHAnsi"/>
          <w:b/>
          <w:sz w:val="24"/>
          <w:szCs w:val="24"/>
        </w:rPr>
        <w:br w:type="page"/>
      </w:r>
    </w:p>
    <w:p w14:paraId="7D7D7BF9" w14:textId="61559991" w:rsidR="006829ED" w:rsidRPr="006829ED" w:rsidRDefault="006829ED" w:rsidP="00F80155">
      <w:pPr>
        <w:spacing w:after="0"/>
        <w:rPr>
          <w:rStyle w:val="Heading1Char"/>
          <w:b w:val="0"/>
          <w:bCs/>
          <w:color w:val="000000" w:themeColor="text1"/>
          <w:sz w:val="20"/>
          <w:szCs w:val="20"/>
        </w:rPr>
      </w:pPr>
      <w:r>
        <w:rPr>
          <w:rStyle w:val="Heading1Char"/>
        </w:rPr>
        <w:lastRenderedPageBreak/>
        <w:t>1</w:t>
      </w:r>
      <w:r w:rsidR="00E467A2">
        <w:rPr>
          <w:rStyle w:val="Heading1Char"/>
        </w:rPr>
        <w:t>2</w:t>
      </w:r>
      <w:r>
        <w:rPr>
          <w:rStyle w:val="Heading1Char"/>
        </w:rPr>
        <w:t xml:space="preserve">. CLINICAL ACTIVITIES: </w:t>
      </w:r>
      <w:r w:rsidRPr="006829ED">
        <w:rPr>
          <w:rStyle w:val="Heading1Char"/>
          <w:b w:val="0"/>
          <w:bCs/>
          <w:color w:val="000000" w:themeColor="text1"/>
          <w:sz w:val="20"/>
          <w:szCs w:val="20"/>
        </w:rPr>
        <w:t>(Briefly describe clinical activities provided by the center over the past 5 years.</w:t>
      </w:r>
      <w:r w:rsidR="00470AD4">
        <w:rPr>
          <w:rStyle w:val="Heading1Char"/>
          <w:b w:val="0"/>
          <w:bCs/>
          <w:color w:val="000000" w:themeColor="text1"/>
          <w:sz w:val="20"/>
          <w:szCs w:val="20"/>
        </w:rPr>
        <w:t xml:space="preserve"> Please include locations of clinical activities, # of </w:t>
      </w:r>
      <w:proofErr w:type="spellStart"/>
      <w:r w:rsidR="00470AD4">
        <w:rPr>
          <w:rStyle w:val="Heading1Char"/>
          <w:b w:val="0"/>
          <w:bCs/>
          <w:color w:val="000000" w:themeColor="text1"/>
          <w:sz w:val="20"/>
          <w:szCs w:val="20"/>
        </w:rPr>
        <w:t>cFTEs</w:t>
      </w:r>
      <w:proofErr w:type="spellEnd"/>
      <w:r w:rsidR="00470AD4">
        <w:rPr>
          <w:rStyle w:val="Heading1Char"/>
          <w:b w:val="0"/>
          <w:bCs/>
          <w:color w:val="000000" w:themeColor="text1"/>
          <w:sz w:val="20"/>
          <w:szCs w:val="20"/>
        </w:rPr>
        <w:t>, # of new patient visits, total patient visits, RVUs, patient access</w:t>
      </w:r>
      <w:r w:rsidR="00370B41">
        <w:rPr>
          <w:rStyle w:val="Heading1Char"/>
          <w:b w:val="0"/>
          <w:bCs/>
          <w:color w:val="000000" w:themeColor="text1"/>
          <w:sz w:val="20"/>
          <w:szCs w:val="20"/>
        </w:rPr>
        <w:t>, and metrics of clinical trial accrual from center clinical activity</w:t>
      </w:r>
      <w:r w:rsidR="00470AD4">
        <w:rPr>
          <w:rStyle w:val="Heading1Char"/>
          <w:b w:val="0"/>
          <w:bCs/>
          <w:color w:val="000000" w:themeColor="text1"/>
          <w:sz w:val="20"/>
          <w:szCs w:val="20"/>
        </w:rPr>
        <w:t>.</w:t>
      </w:r>
      <w:r w:rsidRPr="006829ED">
        <w:rPr>
          <w:rStyle w:val="Heading1Char"/>
          <w:b w:val="0"/>
          <w:bCs/>
          <w:color w:val="000000" w:themeColor="text1"/>
          <w:sz w:val="20"/>
          <w:szCs w:val="20"/>
        </w:rPr>
        <w:t>)</w:t>
      </w:r>
    </w:p>
    <w:p w14:paraId="4480BB87" w14:textId="7FF3C28A" w:rsidR="006829ED" w:rsidRDefault="006829ED" w:rsidP="00F80155">
      <w:pPr>
        <w:spacing w:after="0"/>
        <w:rPr>
          <w:rStyle w:val="Heading1Char"/>
          <w:b w:val="0"/>
          <w:bCs/>
          <w:color w:val="000000" w:themeColor="text1"/>
        </w:rPr>
      </w:pPr>
    </w:p>
    <w:p w14:paraId="457B2437" w14:textId="77777777" w:rsidR="00470AD4" w:rsidRDefault="00470AD4" w:rsidP="00F80155">
      <w:pPr>
        <w:spacing w:after="0"/>
        <w:rPr>
          <w:rStyle w:val="Heading1Char"/>
          <w:b w:val="0"/>
          <w:bCs/>
          <w:color w:val="000000" w:themeColor="text1"/>
        </w:rPr>
      </w:pPr>
    </w:p>
    <w:p w14:paraId="38359C4C" w14:textId="7BB9F476" w:rsidR="006829ED" w:rsidRDefault="006829ED" w:rsidP="00F80155">
      <w:pPr>
        <w:spacing w:after="0"/>
        <w:rPr>
          <w:rStyle w:val="Heading1Char"/>
          <w:b w:val="0"/>
          <w:bCs/>
          <w:color w:val="000000" w:themeColor="text1"/>
        </w:rPr>
      </w:pPr>
    </w:p>
    <w:p w14:paraId="27E43F71" w14:textId="77777777" w:rsidR="006829ED" w:rsidRPr="006829ED" w:rsidRDefault="006829ED" w:rsidP="00F80155">
      <w:pPr>
        <w:spacing w:after="0"/>
        <w:rPr>
          <w:rStyle w:val="Heading1Char"/>
          <w:b w:val="0"/>
          <w:bCs/>
          <w:color w:val="000000" w:themeColor="text1"/>
        </w:rPr>
      </w:pPr>
    </w:p>
    <w:p w14:paraId="64C44696" w14:textId="77777777" w:rsidR="006829ED" w:rsidRDefault="006829ED" w:rsidP="00F80155">
      <w:pPr>
        <w:spacing w:after="0"/>
        <w:rPr>
          <w:rStyle w:val="Heading1Char"/>
        </w:rPr>
      </w:pPr>
    </w:p>
    <w:p w14:paraId="7A406E39" w14:textId="77777777" w:rsidR="006829ED" w:rsidRDefault="006829ED" w:rsidP="00F80155">
      <w:pPr>
        <w:spacing w:after="0"/>
        <w:rPr>
          <w:rStyle w:val="Heading1Char"/>
        </w:rPr>
      </w:pPr>
    </w:p>
    <w:p w14:paraId="631B23EE" w14:textId="5DA480B1" w:rsidR="00BE6200" w:rsidRPr="0065410C" w:rsidRDefault="0065410C" w:rsidP="00F80155">
      <w:pPr>
        <w:spacing w:after="0"/>
        <w:rPr>
          <w:rFonts w:asciiTheme="majorHAnsi" w:hAnsiTheme="majorHAnsi" w:cstheme="majorHAnsi"/>
          <w:bCs/>
          <w:sz w:val="20"/>
          <w:szCs w:val="20"/>
        </w:rPr>
      </w:pPr>
      <w:r w:rsidRPr="0065410C">
        <w:rPr>
          <w:rStyle w:val="Heading1Char"/>
        </w:rPr>
        <w:t>1</w:t>
      </w:r>
      <w:r w:rsidR="00E467A2">
        <w:rPr>
          <w:rStyle w:val="Heading1Char"/>
        </w:rPr>
        <w:t>3</w:t>
      </w:r>
      <w:r w:rsidRPr="0065410C">
        <w:rPr>
          <w:rStyle w:val="Heading1Char"/>
        </w:rPr>
        <w:t xml:space="preserve">. </w:t>
      </w:r>
      <w:r w:rsidR="00C93593" w:rsidRPr="0065410C">
        <w:rPr>
          <w:rStyle w:val="Heading1Char"/>
        </w:rPr>
        <w:t>INNOVATION</w:t>
      </w:r>
      <w:r w:rsidRPr="0065410C">
        <w:rPr>
          <w:rStyle w:val="Heading1Char"/>
        </w:rPr>
        <w:t>:</w:t>
      </w:r>
      <w:r>
        <w:rPr>
          <w:rFonts w:asciiTheme="majorHAnsi" w:hAnsiTheme="majorHAnsi" w:cstheme="majorHAnsi"/>
          <w:b/>
          <w:sz w:val="24"/>
          <w:szCs w:val="24"/>
        </w:rPr>
        <w:t xml:space="preserve"> </w:t>
      </w:r>
      <w:r w:rsidRPr="0065410C">
        <w:rPr>
          <w:rFonts w:asciiTheme="majorHAnsi" w:hAnsiTheme="majorHAnsi" w:cstheme="majorHAnsi"/>
          <w:bCs/>
          <w:sz w:val="20"/>
          <w:szCs w:val="20"/>
        </w:rPr>
        <w:t>(</w:t>
      </w:r>
      <w:r w:rsidR="00D241A9">
        <w:rPr>
          <w:rFonts w:asciiTheme="majorHAnsi" w:hAnsiTheme="majorHAnsi" w:cstheme="majorHAnsi"/>
          <w:bCs/>
          <w:sz w:val="20"/>
          <w:szCs w:val="20"/>
        </w:rPr>
        <w:t>Briefly d</w:t>
      </w:r>
      <w:r w:rsidR="00D50B9A" w:rsidRPr="0065410C">
        <w:rPr>
          <w:rFonts w:asciiTheme="majorHAnsi" w:hAnsiTheme="majorHAnsi" w:cstheme="majorHAnsi"/>
          <w:bCs/>
          <w:sz w:val="20"/>
          <w:szCs w:val="20"/>
        </w:rPr>
        <w:t>escribe</w:t>
      </w:r>
      <w:r w:rsidR="00F80155" w:rsidRPr="0065410C">
        <w:rPr>
          <w:rFonts w:asciiTheme="majorHAnsi" w:hAnsiTheme="majorHAnsi" w:cstheme="majorHAnsi"/>
          <w:bCs/>
          <w:sz w:val="20"/>
          <w:szCs w:val="20"/>
        </w:rPr>
        <w:t xml:space="preserve"> any</w:t>
      </w:r>
      <w:r w:rsidR="00D50B9A" w:rsidRPr="0065410C">
        <w:rPr>
          <w:rFonts w:asciiTheme="majorHAnsi" w:hAnsiTheme="majorHAnsi" w:cstheme="majorHAnsi"/>
          <w:bCs/>
          <w:sz w:val="20"/>
          <w:szCs w:val="20"/>
        </w:rPr>
        <w:t xml:space="preserve"> innovation among your investigators and how the center contributed to these innovations</w:t>
      </w:r>
      <w:r w:rsidR="00F80155" w:rsidRPr="0065410C">
        <w:rPr>
          <w:rFonts w:asciiTheme="majorHAnsi" w:hAnsiTheme="majorHAnsi" w:cstheme="majorHAnsi"/>
          <w:bCs/>
          <w:sz w:val="20"/>
          <w:szCs w:val="20"/>
        </w:rPr>
        <w:t xml:space="preserve"> over the past 5 years</w:t>
      </w:r>
      <w:r w:rsidR="00D50B9A" w:rsidRPr="0065410C">
        <w:rPr>
          <w:rFonts w:asciiTheme="majorHAnsi" w:hAnsiTheme="majorHAnsi" w:cstheme="majorHAnsi"/>
          <w:bCs/>
          <w:sz w:val="20"/>
          <w:szCs w:val="20"/>
        </w:rPr>
        <w:t>.</w:t>
      </w:r>
      <w:r w:rsidR="005F7C91" w:rsidRPr="0065410C">
        <w:rPr>
          <w:rFonts w:asciiTheme="majorHAnsi" w:hAnsiTheme="majorHAnsi" w:cstheme="majorHAnsi"/>
          <w:bCs/>
          <w:sz w:val="20"/>
          <w:szCs w:val="20"/>
        </w:rPr>
        <w:t xml:space="preserve"> Innovation refers to patents, licenses, investigational products, or industry-partnerships.</w:t>
      </w:r>
      <w:r w:rsidRPr="0065410C">
        <w:rPr>
          <w:rFonts w:asciiTheme="majorHAnsi" w:hAnsiTheme="majorHAnsi" w:cstheme="majorHAnsi"/>
          <w:bCs/>
          <w:sz w:val="20"/>
          <w:szCs w:val="20"/>
        </w:rPr>
        <w:t>)</w:t>
      </w:r>
    </w:p>
    <w:p w14:paraId="233E3E39" w14:textId="63AE8455" w:rsidR="00BE6200" w:rsidRDefault="00BE6200" w:rsidP="00BE6200">
      <w:pPr>
        <w:rPr>
          <w:rFonts w:asciiTheme="majorHAnsi" w:hAnsiTheme="majorHAnsi" w:cstheme="majorHAnsi"/>
          <w:sz w:val="24"/>
          <w:szCs w:val="24"/>
        </w:rPr>
      </w:pPr>
    </w:p>
    <w:p w14:paraId="39179223" w14:textId="042FFE94" w:rsidR="00CD57B8" w:rsidRDefault="00CD57B8" w:rsidP="00BE6200">
      <w:pPr>
        <w:rPr>
          <w:rFonts w:asciiTheme="majorHAnsi" w:hAnsiTheme="majorHAnsi" w:cstheme="majorHAnsi"/>
          <w:sz w:val="24"/>
          <w:szCs w:val="24"/>
        </w:rPr>
      </w:pPr>
    </w:p>
    <w:p w14:paraId="40461AA7" w14:textId="77777777" w:rsidR="00CD57B8" w:rsidRDefault="00CD57B8" w:rsidP="00BE6200">
      <w:pPr>
        <w:rPr>
          <w:rFonts w:asciiTheme="majorHAnsi" w:hAnsiTheme="majorHAnsi" w:cstheme="majorHAnsi"/>
          <w:sz w:val="24"/>
          <w:szCs w:val="24"/>
        </w:rPr>
      </w:pPr>
    </w:p>
    <w:p w14:paraId="473D4285" w14:textId="77777777" w:rsidR="00CD57B8" w:rsidRDefault="00CD57B8" w:rsidP="00BE6200">
      <w:pPr>
        <w:rPr>
          <w:rFonts w:asciiTheme="majorHAnsi" w:hAnsiTheme="majorHAnsi" w:cstheme="majorHAnsi"/>
          <w:sz w:val="24"/>
          <w:szCs w:val="24"/>
        </w:rPr>
      </w:pPr>
    </w:p>
    <w:p w14:paraId="52AE2EA3" w14:textId="77777777" w:rsidR="00F80155" w:rsidRDefault="00F80155" w:rsidP="00BE6200">
      <w:pPr>
        <w:rPr>
          <w:rFonts w:asciiTheme="majorHAnsi" w:hAnsiTheme="majorHAnsi" w:cstheme="majorHAnsi"/>
          <w:sz w:val="24"/>
          <w:szCs w:val="24"/>
        </w:rPr>
      </w:pPr>
    </w:p>
    <w:p w14:paraId="18BA7747" w14:textId="4D5927EF" w:rsidR="00F80155" w:rsidRPr="0065410C" w:rsidRDefault="0065410C" w:rsidP="0065410C">
      <w:pPr>
        <w:pStyle w:val="NoSpacing"/>
      </w:pPr>
      <w:r w:rsidRPr="0065410C">
        <w:rPr>
          <w:rStyle w:val="Heading1Char"/>
        </w:rPr>
        <w:t>1</w:t>
      </w:r>
      <w:r w:rsidR="00E467A2">
        <w:rPr>
          <w:rStyle w:val="Heading1Char"/>
        </w:rPr>
        <w:t>4</w:t>
      </w:r>
      <w:r w:rsidRPr="0065410C">
        <w:rPr>
          <w:rStyle w:val="Heading1Char"/>
        </w:rPr>
        <w:t xml:space="preserve">. </w:t>
      </w:r>
      <w:r w:rsidR="005F7C91" w:rsidRPr="0065410C">
        <w:rPr>
          <w:rStyle w:val="Heading1Char"/>
        </w:rPr>
        <w:t>OUTREACH</w:t>
      </w:r>
      <w:r w:rsidRPr="0065410C">
        <w:rPr>
          <w:rStyle w:val="Heading1Char"/>
        </w:rPr>
        <w:t>:</w:t>
      </w:r>
      <w:r>
        <w:t xml:space="preserve"> </w:t>
      </w:r>
      <w:r w:rsidRPr="0065410C">
        <w:rPr>
          <w:rFonts w:asciiTheme="majorHAnsi" w:hAnsiTheme="majorHAnsi" w:cstheme="majorHAnsi"/>
          <w:sz w:val="20"/>
          <w:szCs w:val="20"/>
        </w:rPr>
        <w:t>(</w:t>
      </w:r>
      <w:r w:rsidR="00D241A9">
        <w:rPr>
          <w:rFonts w:asciiTheme="majorHAnsi" w:hAnsiTheme="majorHAnsi" w:cstheme="majorHAnsi"/>
          <w:sz w:val="20"/>
          <w:szCs w:val="20"/>
        </w:rPr>
        <w:t>Briefly d</w:t>
      </w:r>
      <w:r w:rsidR="00F80155" w:rsidRPr="0065410C">
        <w:rPr>
          <w:rFonts w:asciiTheme="majorHAnsi" w:hAnsiTheme="majorHAnsi" w:cstheme="majorHAnsi"/>
          <w:sz w:val="20"/>
          <w:szCs w:val="20"/>
        </w:rPr>
        <w:t>escribe outreach activities that your center has engaged in over the past 5 years.</w:t>
      </w:r>
      <w:r w:rsidRPr="0065410C">
        <w:rPr>
          <w:rFonts w:asciiTheme="majorHAnsi" w:hAnsiTheme="majorHAnsi" w:cstheme="majorHAnsi"/>
          <w:sz w:val="20"/>
          <w:szCs w:val="20"/>
        </w:rPr>
        <w:t>)</w:t>
      </w:r>
    </w:p>
    <w:p w14:paraId="47707639" w14:textId="142DB545" w:rsidR="00F80155" w:rsidRDefault="00F80155" w:rsidP="00BE6200">
      <w:pPr>
        <w:rPr>
          <w:rFonts w:asciiTheme="majorHAnsi" w:hAnsiTheme="majorHAnsi" w:cstheme="majorHAnsi"/>
          <w:b/>
          <w:bCs/>
          <w:sz w:val="24"/>
          <w:szCs w:val="24"/>
        </w:rPr>
      </w:pPr>
    </w:p>
    <w:p w14:paraId="388FE073" w14:textId="02A26117" w:rsidR="00CD57B8" w:rsidRDefault="00CD57B8" w:rsidP="00BE6200">
      <w:pPr>
        <w:rPr>
          <w:rFonts w:asciiTheme="majorHAnsi" w:hAnsiTheme="majorHAnsi" w:cstheme="majorHAnsi"/>
          <w:b/>
          <w:bCs/>
          <w:sz w:val="24"/>
          <w:szCs w:val="24"/>
        </w:rPr>
      </w:pPr>
    </w:p>
    <w:p w14:paraId="2A736382" w14:textId="6E9C1434" w:rsidR="00CD57B8" w:rsidRDefault="00CD57B8" w:rsidP="00BE6200">
      <w:pPr>
        <w:rPr>
          <w:rFonts w:asciiTheme="majorHAnsi" w:hAnsiTheme="majorHAnsi" w:cstheme="majorHAnsi"/>
          <w:b/>
          <w:bCs/>
          <w:sz w:val="24"/>
          <w:szCs w:val="24"/>
        </w:rPr>
      </w:pPr>
    </w:p>
    <w:p w14:paraId="74BFFBE9" w14:textId="77777777" w:rsidR="00CD57B8" w:rsidRDefault="00CD57B8" w:rsidP="00BE6200">
      <w:pPr>
        <w:rPr>
          <w:rFonts w:asciiTheme="majorHAnsi" w:hAnsiTheme="majorHAnsi" w:cstheme="majorHAnsi"/>
          <w:b/>
          <w:bCs/>
          <w:sz w:val="24"/>
          <w:szCs w:val="24"/>
        </w:rPr>
      </w:pPr>
    </w:p>
    <w:p w14:paraId="552C5E86" w14:textId="77777777" w:rsidR="00F80155" w:rsidRPr="005F7C91" w:rsidRDefault="00F80155" w:rsidP="00BE6200">
      <w:pPr>
        <w:rPr>
          <w:rFonts w:asciiTheme="majorHAnsi" w:hAnsiTheme="majorHAnsi" w:cstheme="majorHAnsi"/>
          <w:b/>
          <w:bCs/>
          <w:sz w:val="24"/>
          <w:szCs w:val="24"/>
        </w:rPr>
      </w:pPr>
    </w:p>
    <w:p w14:paraId="7FA61710" w14:textId="15934235" w:rsidR="00D50B9A" w:rsidRPr="0065410C" w:rsidRDefault="0065410C" w:rsidP="00F80155">
      <w:pPr>
        <w:spacing w:after="0"/>
        <w:rPr>
          <w:rFonts w:asciiTheme="majorHAnsi" w:hAnsiTheme="majorHAnsi" w:cstheme="majorHAnsi"/>
          <w:b/>
          <w:sz w:val="24"/>
          <w:szCs w:val="24"/>
        </w:rPr>
      </w:pPr>
      <w:r w:rsidRPr="0065410C">
        <w:rPr>
          <w:rStyle w:val="Heading1Char"/>
        </w:rPr>
        <w:t>1</w:t>
      </w:r>
      <w:r w:rsidR="00E467A2">
        <w:rPr>
          <w:rStyle w:val="Heading1Char"/>
        </w:rPr>
        <w:t>5</w:t>
      </w:r>
      <w:r w:rsidRPr="0065410C">
        <w:rPr>
          <w:rStyle w:val="Heading1Char"/>
        </w:rPr>
        <w:t xml:space="preserve">. </w:t>
      </w:r>
      <w:r w:rsidR="00C93593" w:rsidRPr="0065410C">
        <w:rPr>
          <w:rStyle w:val="Heading1Char"/>
        </w:rPr>
        <w:t>FUTURE PLANS</w:t>
      </w:r>
      <w:r w:rsidRPr="0065410C">
        <w:rPr>
          <w:rStyle w:val="Heading1Char"/>
        </w:rPr>
        <w:t>:</w:t>
      </w:r>
      <w:r>
        <w:rPr>
          <w:rFonts w:asciiTheme="majorHAnsi" w:hAnsiTheme="majorHAnsi" w:cstheme="majorHAnsi"/>
          <w:b/>
          <w:sz w:val="24"/>
          <w:szCs w:val="24"/>
        </w:rPr>
        <w:t xml:space="preserve"> </w:t>
      </w:r>
      <w:r w:rsidRPr="0065410C">
        <w:rPr>
          <w:rFonts w:asciiTheme="majorHAnsi" w:hAnsiTheme="majorHAnsi" w:cstheme="majorHAnsi"/>
          <w:bCs/>
          <w:sz w:val="20"/>
          <w:szCs w:val="20"/>
        </w:rPr>
        <w:t>(</w:t>
      </w:r>
      <w:r w:rsidR="00D241A9">
        <w:rPr>
          <w:rFonts w:asciiTheme="majorHAnsi" w:hAnsiTheme="majorHAnsi" w:cstheme="majorHAnsi"/>
          <w:bCs/>
          <w:sz w:val="20"/>
          <w:szCs w:val="20"/>
        </w:rPr>
        <w:t>Briefly describe a</w:t>
      </w:r>
      <w:r w:rsidRPr="0065410C">
        <w:rPr>
          <w:rFonts w:asciiTheme="majorHAnsi" w:hAnsiTheme="majorHAnsi" w:cstheme="majorHAnsi"/>
          <w:bCs/>
          <w:sz w:val="20"/>
          <w:szCs w:val="20"/>
        </w:rPr>
        <w:t xml:space="preserve">ny </w:t>
      </w:r>
      <w:r w:rsidR="00D50B9A" w:rsidRPr="0065410C">
        <w:rPr>
          <w:rFonts w:asciiTheme="majorHAnsi" w:hAnsiTheme="majorHAnsi" w:cstheme="majorHAnsi"/>
          <w:bCs/>
          <w:sz w:val="20"/>
          <w:szCs w:val="20"/>
        </w:rPr>
        <w:t>plans for the future development of your center, training</w:t>
      </w:r>
      <w:r w:rsidRPr="0065410C">
        <w:rPr>
          <w:rFonts w:asciiTheme="majorHAnsi" w:hAnsiTheme="majorHAnsi" w:cstheme="majorHAnsi"/>
          <w:bCs/>
          <w:sz w:val="20"/>
          <w:szCs w:val="20"/>
        </w:rPr>
        <w:t xml:space="preserve"> programs</w:t>
      </w:r>
      <w:r w:rsidR="00D50B9A" w:rsidRPr="0065410C">
        <w:rPr>
          <w:rFonts w:asciiTheme="majorHAnsi" w:hAnsiTheme="majorHAnsi" w:cstheme="majorHAnsi"/>
          <w:bCs/>
          <w:sz w:val="20"/>
          <w:szCs w:val="20"/>
        </w:rPr>
        <w:t>, a</w:t>
      </w:r>
      <w:r w:rsidR="00E467A2">
        <w:rPr>
          <w:rFonts w:asciiTheme="majorHAnsi" w:hAnsiTheme="majorHAnsi" w:cstheme="majorHAnsi"/>
          <w:bCs/>
          <w:sz w:val="20"/>
          <w:szCs w:val="20"/>
        </w:rPr>
        <w:t>n</w:t>
      </w:r>
      <w:r w:rsidR="00D50B9A" w:rsidRPr="0065410C">
        <w:rPr>
          <w:rFonts w:asciiTheme="majorHAnsi" w:hAnsiTheme="majorHAnsi" w:cstheme="majorHAnsi"/>
          <w:bCs/>
          <w:sz w:val="20"/>
          <w:szCs w:val="20"/>
        </w:rPr>
        <w:t xml:space="preserve">d </w:t>
      </w:r>
      <w:r w:rsidR="00F5053C" w:rsidRPr="0065410C">
        <w:rPr>
          <w:rFonts w:asciiTheme="majorHAnsi" w:hAnsiTheme="majorHAnsi" w:cstheme="majorHAnsi"/>
          <w:bCs/>
          <w:sz w:val="20"/>
          <w:szCs w:val="20"/>
        </w:rPr>
        <w:t>any plans to apply for programmatic awards</w:t>
      </w:r>
      <w:r w:rsidRPr="0065410C">
        <w:rPr>
          <w:rFonts w:asciiTheme="majorHAnsi" w:hAnsiTheme="majorHAnsi" w:cstheme="majorHAnsi"/>
          <w:bCs/>
          <w:sz w:val="20"/>
          <w:szCs w:val="20"/>
        </w:rPr>
        <w:t xml:space="preserve">, </w:t>
      </w:r>
      <w:r w:rsidR="00F5053C" w:rsidRPr="0065410C">
        <w:rPr>
          <w:rFonts w:asciiTheme="majorHAnsi" w:hAnsiTheme="majorHAnsi" w:cstheme="majorHAnsi"/>
          <w:bCs/>
          <w:sz w:val="20"/>
          <w:szCs w:val="20"/>
        </w:rPr>
        <w:t>including T or F awards, P, U or multi-PI awards</w:t>
      </w:r>
      <w:r w:rsidR="00D50B9A" w:rsidRPr="0065410C">
        <w:rPr>
          <w:rFonts w:asciiTheme="majorHAnsi" w:hAnsiTheme="majorHAnsi" w:cstheme="majorHAnsi"/>
          <w:bCs/>
          <w:sz w:val="20"/>
          <w:szCs w:val="20"/>
        </w:rPr>
        <w:t>.</w:t>
      </w:r>
      <w:r w:rsidRPr="0065410C">
        <w:rPr>
          <w:rFonts w:asciiTheme="majorHAnsi" w:hAnsiTheme="majorHAnsi" w:cstheme="majorHAnsi"/>
          <w:bCs/>
          <w:sz w:val="20"/>
          <w:szCs w:val="20"/>
        </w:rPr>
        <w:t>)</w:t>
      </w:r>
    </w:p>
    <w:p w14:paraId="21CFC404" w14:textId="27BD35E4" w:rsidR="00D50B9A" w:rsidRDefault="00D50B9A" w:rsidP="00BE6200">
      <w:pPr>
        <w:rPr>
          <w:rFonts w:asciiTheme="majorHAnsi" w:hAnsiTheme="majorHAnsi" w:cstheme="majorHAnsi"/>
          <w:b/>
          <w:sz w:val="24"/>
          <w:szCs w:val="24"/>
        </w:rPr>
      </w:pPr>
    </w:p>
    <w:p w14:paraId="20C93722" w14:textId="6254DBE1" w:rsidR="00CD57B8" w:rsidRDefault="00CD57B8" w:rsidP="00BE6200">
      <w:pPr>
        <w:rPr>
          <w:rFonts w:asciiTheme="majorHAnsi" w:hAnsiTheme="majorHAnsi" w:cstheme="majorHAnsi"/>
          <w:b/>
          <w:sz w:val="24"/>
          <w:szCs w:val="24"/>
        </w:rPr>
      </w:pPr>
    </w:p>
    <w:p w14:paraId="6C844058" w14:textId="28A5689B" w:rsidR="00CD57B8" w:rsidRDefault="00CD57B8" w:rsidP="00BE6200">
      <w:pPr>
        <w:rPr>
          <w:rFonts w:asciiTheme="majorHAnsi" w:hAnsiTheme="majorHAnsi" w:cstheme="majorHAnsi"/>
          <w:b/>
          <w:sz w:val="24"/>
          <w:szCs w:val="24"/>
        </w:rPr>
      </w:pPr>
    </w:p>
    <w:p w14:paraId="6CAAC6DE" w14:textId="77777777" w:rsidR="00CD57B8" w:rsidRDefault="00CD57B8" w:rsidP="00BE6200">
      <w:pPr>
        <w:rPr>
          <w:rFonts w:asciiTheme="majorHAnsi" w:hAnsiTheme="majorHAnsi" w:cstheme="majorHAnsi"/>
          <w:b/>
          <w:sz w:val="24"/>
          <w:szCs w:val="24"/>
        </w:rPr>
      </w:pPr>
    </w:p>
    <w:p w14:paraId="1BD80D4D" w14:textId="77777777" w:rsidR="00F80155" w:rsidRPr="0073594E" w:rsidRDefault="00F80155" w:rsidP="00BE6200">
      <w:pPr>
        <w:rPr>
          <w:rFonts w:asciiTheme="majorHAnsi" w:hAnsiTheme="majorHAnsi" w:cstheme="majorHAnsi"/>
          <w:b/>
          <w:sz w:val="24"/>
          <w:szCs w:val="24"/>
        </w:rPr>
      </w:pPr>
    </w:p>
    <w:p w14:paraId="14727884" w14:textId="6C1392AB" w:rsidR="00F5053C" w:rsidRPr="0065410C" w:rsidRDefault="0065410C" w:rsidP="00F80155">
      <w:pPr>
        <w:spacing w:after="0"/>
        <w:rPr>
          <w:rFonts w:asciiTheme="majorHAnsi" w:hAnsiTheme="majorHAnsi" w:cstheme="majorHAnsi"/>
          <w:b/>
          <w:sz w:val="24"/>
          <w:szCs w:val="24"/>
        </w:rPr>
      </w:pPr>
      <w:r w:rsidRPr="0065410C">
        <w:rPr>
          <w:rStyle w:val="Heading1Char"/>
        </w:rPr>
        <w:t>1</w:t>
      </w:r>
      <w:r w:rsidR="00E467A2">
        <w:rPr>
          <w:rStyle w:val="Heading1Char"/>
        </w:rPr>
        <w:t>6</w:t>
      </w:r>
      <w:r w:rsidRPr="0065410C">
        <w:rPr>
          <w:rStyle w:val="Heading1Char"/>
        </w:rPr>
        <w:t xml:space="preserve">. </w:t>
      </w:r>
      <w:r w:rsidR="00503D22" w:rsidRPr="0065410C">
        <w:rPr>
          <w:rStyle w:val="Heading1Char"/>
        </w:rPr>
        <w:t xml:space="preserve">PHILANTHROPY AND </w:t>
      </w:r>
      <w:r w:rsidR="00C93593" w:rsidRPr="0065410C">
        <w:rPr>
          <w:rStyle w:val="Heading1Char"/>
        </w:rPr>
        <w:t>SUSTAINABILITY</w:t>
      </w:r>
      <w:r w:rsidRPr="0065410C">
        <w:rPr>
          <w:rStyle w:val="Heading1Char"/>
        </w:rPr>
        <w:t>:</w:t>
      </w:r>
      <w:r>
        <w:rPr>
          <w:rFonts w:asciiTheme="majorHAnsi" w:hAnsiTheme="majorHAnsi" w:cstheme="majorHAnsi"/>
          <w:b/>
          <w:sz w:val="24"/>
          <w:szCs w:val="24"/>
        </w:rPr>
        <w:t xml:space="preserve"> </w:t>
      </w:r>
      <w:r w:rsidRPr="0065410C">
        <w:rPr>
          <w:rFonts w:asciiTheme="majorHAnsi" w:hAnsiTheme="majorHAnsi" w:cstheme="majorHAnsi"/>
          <w:bCs/>
          <w:sz w:val="20"/>
          <w:szCs w:val="20"/>
        </w:rPr>
        <w:t>(</w:t>
      </w:r>
      <w:r w:rsidR="00D241A9">
        <w:rPr>
          <w:rFonts w:asciiTheme="majorHAnsi" w:hAnsiTheme="majorHAnsi" w:cstheme="majorHAnsi"/>
          <w:bCs/>
          <w:sz w:val="20"/>
          <w:szCs w:val="20"/>
        </w:rPr>
        <w:t>Briefly describe a</w:t>
      </w:r>
      <w:r w:rsidRPr="0065410C">
        <w:rPr>
          <w:rFonts w:asciiTheme="majorHAnsi" w:hAnsiTheme="majorHAnsi" w:cstheme="majorHAnsi"/>
          <w:bCs/>
          <w:sz w:val="20"/>
          <w:szCs w:val="20"/>
        </w:rPr>
        <w:t xml:space="preserve">ny </w:t>
      </w:r>
      <w:r w:rsidR="00F5053C" w:rsidRPr="0065410C">
        <w:rPr>
          <w:rFonts w:asciiTheme="majorHAnsi" w:hAnsiTheme="majorHAnsi" w:cstheme="majorHAnsi"/>
          <w:bCs/>
          <w:sz w:val="20"/>
          <w:szCs w:val="20"/>
        </w:rPr>
        <w:t>sustainability plans for your center in addition to award applications described above. Do you anticipate application for a campus center, or ORU?</w:t>
      </w:r>
      <w:r w:rsidRPr="0065410C">
        <w:rPr>
          <w:rFonts w:asciiTheme="majorHAnsi" w:hAnsiTheme="majorHAnsi" w:cstheme="majorHAnsi"/>
          <w:bCs/>
          <w:sz w:val="20"/>
          <w:szCs w:val="20"/>
        </w:rPr>
        <w:t>)</w:t>
      </w:r>
    </w:p>
    <w:p w14:paraId="068612AF" w14:textId="4A83122C" w:rsidR="00F5053C" w:rsidRDefault="00F5053C" w:rsidP="00BE6200">
      <w:pPr>
        <w:rPr>
          <w:rFonts w:asciiTheme="majorHAnsi" w:hAnsiTheme="majorHAnsi" w:cstheme="majorHAnsi"/>
          <w:sz w:val="24"/>
          <w:szCs w:val="24"/>
        </w:rPr>
      </w:pPr>
    </w:p>
    <w:p w14:paraId="215CFB9A" w14:textId="4AABF296" w:rsidR="00F80155" w:rsidRDefault="00F80155" w:rsidP="00BE6200">
      <w:pPr>
        <w:rPr>
          <w:rFonts w:asciiTheme="majorHAnsi" w:hAnsiTheme="majorHAnsi" w:cstheme="majorHAnsi"/>
          <w:sz w:val="24"/>
          <w:szCs w:val="24"/>
        </w:rPr>
      </w:pPr>
    </w:p>
    <w:p w14:paraId="2DF34B62" w14:textId="7DF3C9DF" w:rsidR="0062302C" w:rsidRDefault="0062302C">
      <w:pPr>
        <w:rPr>
          <w:rFonts w:asciiTheme="majorHAnsi" w:hAnsiTheme="majorHAnsi" w:cstheme="majorHAnsi"/>
          <w:sz w:val="24"/>
          <w:szCs w:val="24"/>
        </w:rPr>
      </w:pPr>
    </w:p>
    <w:p w14:paraId="16F48502" w14:textId="32249FF7" w:rsidR="0062302C" w:rsidRPr="0062302C" w:rsidRDefault="0062302C" w:rsidP="0062302C">
      <w:pPr>
        <w:pStyle w:val="Heading3"/>
      </w:pPr>
      <w:bookmarkStart w:id="0" w:name="_UCI_School_of"/>
      <w:bookmarkEnd w:id="0"/>
      <w:r w:rsidRPr="0062302C">
        <w:lastRenderedPageBreak/>
        <w:t>UCI School of Medicine Centers</w:t>
      </w:r>
    </w:p>
    <w:p w14:paraId="25F4F2CE" w14:textId="46B53E52" w:rsidR="0062302C" w:rsidRPr="0062302C" w:rsidRDefault="0062302C" w:rsidP="0062302C">
      <w:pPr>
        <w:rPr>
          <w:rFonts w:asciiTheme="majorHAnsi" w:hAnsiTheme="majorHAnsi" w:cstheme="majorHAnsi"/>
          <w:b/>
          <w:sz w:val="24"/>
          <w:szCs w:val="24"/>
        </w:rPr>
      </w:pPr>
      <w:r w:rsidRPr="0062302C">
        <w:rPr>
          <w:rFonts w:asciiTheme="majorHAnsi" w:hAnsiTheme="majorHAnsi" w:cstheme="majorHAnsi"/>
          <w:b/>
          <w:sz w:val="24"/>
          <w:szCs w:val="24"/>
        </w:rPr>
        <w:t>General Guidelines for establishment of a School Center per the UCI Office of Research</w:t>
      </w:r>
    </w:p>
    <w:p w14:paraId="41137F75" w14:textId="77777777" w:rsidR="0062302C" w:rsidRPr="0062302C" w:rsidRDefault="0062302C" w:rsidP="0062302C">
      <w:pPr>
        <w:rPr>
          <w:rFonts w:asciiTheme="majorHAnsi" w:hAnsiTheme="majorHAnsi" w:cstheme="majorHAnsi"/>
          <w:sz w:val="24"/>
          <w:szCs w:val="24"/>
        </w:rPr>
      </w:pPr>
      <w:r w:rsidRPr="0062302C">
        <w:rPr>
          <w:rFonts w:asciiTheme="majorHAnsi" w:hAnsiTheme="majorHAnsi" w:cstheme="majorHAnsi"/>
          <w:sz w:val="24"/>
          <w:szCs w:val="24"/>
        </w:rPr>
        <w:t>School Centers may be established by a Dean if the following conditions exist:</w:t>
      </w:r>
    </w:p>
    <w:p w14:paraId="240D954E" w14:textId="77777777" w:rsidR="0062302C" w:rsidRPr="0062302C" w:rsidRDefault="0062302C" w:rsidP="0062302C">
      <w:pPr>
        <w:pStyle w:val="ListParagraph"/>
        <w:numPr>
          <w:ilvl w:val="0"/>
          <w:numId w:val="7"/>
        </w:numPr>
        <w:rPr>
          <w:rFonts w:asciiTheme="majorHAnsi" w:hAnsiTheme="majorHAnsi" w:cstheme="majorHAnsi"/>
        </w:rPr>
      </w:pPr>
      <w:r w:rsidRPr="0062302C">
        <w:rPr>
          <w:rFonts w:asciiTheme="majorHAnsi" w:hAnsiTheme="majorHAnsi" w:cstheme="majorHAnsi"/>
        </w:rPr>
        <w:t>Faculty members are predominantly from their school;</w:t>
      </w:r>
    </w:p>
    <w:p w14:paraId="38259718" w14:textId="77777777" w:rsidR="0062302C" w:rsidRPr="0062302C" w:rsidRDefault="0062302C" w:rsidP="0062302C">
      <w:pPr>
        <w:pStyle w:val="ListParagraph"/>
        <w:numPr>
          <w:ilvl w:val="0"/>
          <w:numId w:val="7"/>
        </w:numPr>
        <w:rPr>
          <w:rFonts w:asciiTheme="majorHAnsi" w:hAnsiTheme="majorHAnsi" w:cstheme="majorHAnsi"/>
        </w:rPr>
      </w:pPr>
      <w:r w:rsidRPr="0062302C">
        <w:rPr>
          <w:rFonts w:asciiTheme="majorHAnsi" w:hAnsiTheme="majorHAnsi" w:cstheme="majorHAnsi"/>
        </w:rPr>
        <w:t>Title of the unit clearly implies its association with a particular school; and</w:t>
      </w:r>
    </w:p>
    <w:p w14:paraId="60A45182" w14:textId="71B3D7E0" w:rsidR="0062302C" w:rsidRDefault="0062302C" w:rsidP="0062302C">
      <w:pPr>
        <w:pStyle w:val="ListParagraph"/>
        <w:numPr>
          <w:ilvl w:val="0"/>
          <w:numId w:val="7"/>
        </w:numPr>
        <w:rPr>
          <w:rFonts w:asciiTheme="majorHAnsi" w:hAnsiTheme="majorHAnsi" w:cstheme="majorHAnsi"/>
        </w:rPr>
      </w:pPr>
      <w:r w:rsidRPr="0062302C">
        <w:rPr>
          <w:rFonts w:asciiTheme="majorHAnsi" w:hAnsiTheme="majorHAnsi" w:cstheme="majorHAnsi"/>
        </w:rPr>
        <w:t>No resources are expected from the Vice Chancellor for Research or the Executive Vice Chancellor and Provost.</w:t>
      </w:r>
    </w:p>
    <w:p w14:paraId="1B6DAC35" w14:textId="77777777" w:rsidR="0062302C" w:rsidRPr="0062302C" w:rsidRDefault="0062302C" w:rsidP="0062302C">
      <w:pPr>
        <w:rPr>
          <w:rFonts w:asciiTheme="majorHAnsi" w:hAnsiTheme="majorHAnsi" w:cstheme="majorHAnsi"/>
        </w:rPr>
      </w:pPr>
    </w:p>
    <w:p w14:paraId="27390082" w14:textId="785F76AD" w:rsidR="0062302C" w:rsidRPr="00CD57B8" w:rsidRDefault="0062302C" w:rsidP="0062302C">
      <w:pPr>
        <w:rPr>
          <w:rFonts w:asciiTheme="majorHAnsi" w:hAnsiTheme="majorHAnsi" w:cstheme="majorHAnsi"/>
          <w:sz w:val="24"/>
          <w:szCs w:val="24"/>
        </w:rPr>
      </w:pPr>
      <w:r w:rsidRPr="0062302C">
        <w:rPr>
          <w:rFonts w:asciiTheme="majorHAnsi" w:hAnsiTheme="majorHAnsi" w:cstheme="majorHAnsi"/>
          <w:sz w:val="24"/>
          <w:szCs w:val="24"/>
        </w:rPr>
        <w:t>School Centers are distinct from UCI Organized Research Units (ORUs) and Campus Centers</w:t>
      </w:r>
      <w:r w:rsidR="00CD57B8">
        <w:rPr>
          <w:rFonts w:asciiTheme="majorHAnsi" w:hAnsiTheme="majorHAnsi" w:cstheme="majorHAnsi"/>
          <w:sz w:val="24"/>
          <w:szCs w:val="24"/>
        </w:rPr>
        <w:t>, which are maintained by the UCI Office of Research.</w:t>
      </w:r>
    </w:p>
    <w:p w14:paraId="1C00FC22" w14:textId="48CACD76" w:rsidR="0062302C" w:rsidRPr="0062302C" w:rsidRDefault="0062302C" w:rsidP="0062302C">
      <w:pPr>
        <w:rPr>
          <w:rFonts w:asciiTheme="majorHAnsi" w:hAnsiTheme="majorHAnsi" w:cstheme="majorHAnsi"/>
          <w:b/>
          <w:sz w:val="24"/>
          <w:szCs w:val="24"/>
        </w:rPr>
      </w:pPr>
      <w:r w:rsidRPr="0062302C">
        <w:rPr>
          <w:rFonts w:asciiTheme="majorHAnsi" w:hAnsiTheme="majorHAnsi" w:cstheme="majorHAnsi"/>
          <w:b/>
          <w:sz w:val="24"/>
          <w:szCs w:val="24"/>
        </w:rPr>
        <w:t>The Dean of the School will be responsible for the following:</w:t>
      </w:r>
    </w:p>
    <w:p w14:paraId="6CD559EC" w14:textId="77777777" w:rsidR="0062302C" w:rsidRPr="0062302C" w:rsidRDefault="0062302C" w:rsidP="0062302C">
      <w:pPr>
        <w:pStyle w:val="ListParagraph"/>
        <w:numPr>
          <w:ilvl w:val="0"/>
          <w:numId w:val="6"/>
        </w:numPr>
        <w:rPr>
          <w:rFonts w:asciiTheme="majorHAnsi" w:hAnsiTheme="majorHAnsi" w:cstheme="majorHAnsi"/>
        </w:rPr>
      </w:pPr>
      <w:r w:rsidRPr="0062302C">
        <w:rPr>
          <w:rFonts w:asciiTheme="majorHAnsi" w:hAnsiTheme="majorHAnsi" w:cstheme="majorHAnsi"/>
        </w:rPr>
        <w:t>Establishing procedures for submitting proposals for School Centers;</w:t>
      </w:r>
    </w:p>
    <w:p w14:paraId="4FE7AE11" w14:textId="77777777" w:rsidR="0062302C" w:rsidRPr="0062302C" w:rsidRDefault="0062302C" w:rsidP="0062302C">
      <w:pPr>
        <w:pStyle w:val="ListParagraph"/>
        <w:numPr>
          <w:ilvl w:val="0"/>
          <w:numId w:val="6"/>
        </w:numPr>
        <w:rPr>
          <w:rFonts w:asciiTheme="majorHAnsi" w:hAnsiTheme="majorHAnsi" w:cstheme="majorHAnsi"/>
        </w:rPr>
      </w:pPr>
      <w:r w:rsidRPr="0062302C">
        <w:rPr>
          <w:rFonts w:asciiTheme="majorHAnsi" w:hAnsiTheme="majorHAnsi" w:cstheme="majorHAnsi"/>
        </w:rPr>
        <w:t>Submitting the name of the proposed center to the Vice Chancellor for Research for approval;</w:t>
      </w:r>
    </w:p>
    <w:p w14:paraId="060D9B6B" w14:textId="77777777" w:rsidR="0062302C" w:rsidRPr="0062302C" w:rsidRDefault="0062302C" w:rsidP="0062302C">
      <w:pPr>
        <w:pStyle w:val="ListParagraph"/>
        <w:numPr>
          <w:ilvl w:val="0"/>
          <w:numId w:val="6"/>
        </w:numPr>
        <w:rPr>
          <w:rFonts w:asciiTheme="majorHAnsi" w:hAnsiTheme="majorHAnsi" w:cstheme="majorHAnsi"/>
        </w:rPr>
      </w:pPr>
      <w:r w:rsidRPr="0062302C">
        <w:rPr>
          <w:rFonts w:asciiTheme="majorHAnsi" w:hAnsiTheme="majorHAnsi" w:cstheme="majorHAnsi"/>
        </w:rPr>
        <w:t>Appointing the Director and determining the term of service;</w:t>
      </w:r>
    </w:p>
    <w:p w14:paraId="53101829" w14:textId="77777777" w:rsidR="0062302C" w:rsidRPr="0062302C" w:rsidRDefault="0062302C" w:rsidP="0062302C">
      <w:pPr>
        <w:pStyle w:val="ListParagraph"/>
        <w:numPr>
          <w:ilvl w:val="0"/>
          <w:numId w:val="6"/>
        </w:numPr>
        <w:rPr>
          <w:rFonts w:asciiTheme="majorHAnsi" w:hAnsiTheme="majorHAnsi" w:cstheme="majorHAnsi"/>
        </w:rPr>
      </w:pPr>
      <w:r w:rsidRPr="0062302C">
        <w:rPr>
          <w:rFonts w:asciiTheme="majorHAnsi" w:hAnsiTheme="majorHAnsi" w:cstheme="majorHAnsi"/>
        </w:rPr>
        <w:t>Establishing terms of existence; a period of three to five years is recommended, with provisions for review by the Dean at the end of the term to reaffirm the merits of the Center and to renew its term;</w:t>
      </w:r>
    </w:p>
    <w:p w14:paraId="2B7BB0E4" w14:textId="77777777" w:rsidR="0062302C" w:rsidRPr="0062302C" w:rsidRDefault="0062302C" w:rsidP="0062302C">
      <w:pPr>
        <w:pStyle w:val="ListParagraph"/>
        <w:numPr>
          <w:ilvl w:val="0"/>
          <w:numId w:val="6"/>
        </w:numPr>
        <w:rPr>
          <w:rFonts w:asciiTheme="majorHAnsi" w:hAnsiTheme="majorHAnsi" w:cstheme="majorHAnsi"/>
        </w:rPr>
      </w:pPr>
      <w:r w:rsidRPr="0062302C">
        <w:rPr>
          <w:rFonts w:asciiTheme="majorHAnsi" w:hAnsiTheme="majorHAnsi" w:cstheme="majorHAnsi"/>
        </w:rPr>
        <w:t>Budget, space, and administration or administrative oversight; and</w:t>
      </w:r>
    </w:p>
    <w:p w14:paraId="38AF8F03" w14:textId="55467C4C" w:rsidR="0062302C" w:rsidRDefault="0062302C" w:rsidP="0062302C">
      <w:pPr>
        <w:pStyle w:val="ListParagraph"/>
        <w:numPr>
          <w:ilvl w:val="0"/>
          <w:numId w:val="6"/>
        </w:numPr>
        <w:rPr>
          <w:rFonts w:asciiTheme="majorHAnsi" w:hAnsiTheme="majorHAnsi" w:cstheme="majorHAnsi"/>
        </w:rPr>
      </w:pPr>
      <w:r w:rsidRPr="0062302C">
        <w:rPr>
          <w:rFonts w:asciiTheme="majorHAnsi" w:hAnsiTheme="majorHAnsi" w:cstheme="majorHAnsi"/>
        </w:rPr>
        <w:t>Any review the Dean deems necessary.</w:t>
      </w:r>
    </w:p>
    <w:p w14:paraId="0C1B5D88" w14:textId="77777777" w:rsidR="0062302C" w:rsidRPr="0062302C" w:rsidRDefault="0062302C" w:rsidP="0062302C">
      <w:pPr>
        <w:pStyle w:val="ListParagraph"/>
        <w:ind w:left="720"/>
        <w:rPr>
          <w:rFonts w:asciiTheme="majorHAnsi" w:hAnsiTheme="majorHAnsi" w:cstheme="majorHAnsi"/>
        </w:rPr>
      </w:pPr>
    </w:p>
    <w:p w14:paraId="37588367" w14:textId="649077DF" w:rsidR="0062302C" w:rsidRPr="0062302C" w:rsidRDefault="0062302C" w:rsidP="0062302C">
      <w:pPr>
        <w:rPr>
          <w:rFonts w:asciiTheme="majorHAnsi" w:hAnsiTheme="majorHAnsi" w:cstheme="majorHAnsi"/>
          <w:b/>
          <w:sz w:val="24"/>
          <w:szCs w:val="24"/>
        </w:rPr>
      </w:pPr>
      <w:r w:rsidRPr="0062302C">
        <w:rPr>
          <w:rFonts w:asciiTheme="majorHAnsi" w:hAnsiTheme="majorHAnsi" w:cstheme="majorHAnsi"/>
          <w:b/>
          <w:sz w:val="24"/>
          <w:szCs w:val="24"/>
        </w:rPr>
        <w:t>Review Process</w:t>
      </w:r>
    </w:p>
    <w:p w14:paraId="2EBA148F" w14:textId="069A3283" w:rsidR="0062302C" w:rsidRPr="0062302C" w:rsidRDefault="0062302C" w:rsidP="0062302C">
      <w:pPr>
        <w:rPr>
          <w:rFonts w:asciiTheme="majorHAnsi" w:hAnsiTheme="majorHAnsi" w:cstheme="majorHAnsi"/>
          <w:sz w:val="24"/>
          <w:szCs w:val="24"/>
        </w:rPr>
      </w:pPr>
      <w:r w:rsidRPr="0062302C">
        <w:rPr>
          <w:rFonts w:asciiTheme="majorHAnsi" w:hAnsiTheme="majorHAnsi" w:cstheme="majorHAnsi"/>
          <w:sz w:val="24"/>
          <w:szCs w:val="24"/>
        </w:rPr>
        <w:t>After submission by the Dean, the Vice Chancellor for Research will review proposed names of School Centers for distinctiveness and appropriateness of the title. The Office of Research will maintain a list of the approved School Center names. Use of the word "Institute" in the title remains restricted to approved Organized Research Units (ORUs) and multicampus research programs. Proposals for designation as a School Center will not be subject to review by the Academic Senate.</w:t>
      </w:r>
    </w:p>
    <w:p w14:paraId="08154C6F" w14:textId="1C3DB6CA" w:rsidR="0062302C" w:rsidRPr="0062302C" w:rsidRDefault="0062302C" w:rsidP="0062302C">
      <w:pPr>
        <w:rPr>
          <w:rFonts w:asciiTheme="majorHAnsi" w:hAnsiTheme="majorHAnsi" w:cstheme="majorHAnsi"/>
          <w:sz w:val="24"/>
          <w:szCs w:val="24"/>
        </w:rPr>
      </w:pPr>
      <w:r w:rsidRPr="0062302C">
        <w:rPr>
          <w:rFonts w:asciiTheme="majorHAnsi" w:hAnsiTheme="majorHAnsi" w:cstheme="majorHAnsi"/>
          <w:sz w:val="24"/>
          <w:szCs w:val="24"/>
        </w:rPr>
        <w:t>School Centers may be listed on academic unit Websites and the Office of Research Website. However, only ORUs, Campus Centers, Special Research Programs, and multicampus research programs will be highlighted on the UCI Web page of research organizations, and in the database maintained by the UC Office of the President.</w:t>
      </w:r>
    </w:p>
    <w:p w14:paraId="12D09378" w14:textId="21823BD2" w:rsidR="0062302C" w:rsidRPr="0062302C" w:rsidRDefault="0062302C" w:rsidP="0062302C">
      <w:pPr>
        <w:rPr>
          <w:rFonts w:asciiTheme="majorHAnsi" w:hAnsiTheme="majorHAnsi" w:cstheme="majorHAnsi"/>
          <w:b/>
          <w:sz w:val="24"/>
          <w:szCs w:val="24"/>
        </w:rPr>
      </w:pPr>
      <w:r w:rsidRPr="0062302C">
        <w:rPr>
          <w:rFonts w:asciiTheme="majorHAnsi" w:hAnsiTheme="majorHAnsi" w:cstheme="majorHAnsi"/>
          <w:b/>
          <w:sz w:val="24"/>
          <w:szCs w:val="24"/>
        </w:rPr>
        <w:t>Guidelines for the Establishment of a School of Medicine-based Research Center</w:t>
      </w:r>
    </w:p>
    <w:p w14:paraId="756D8032" w14:textId="06C72926" w:rsidR="0062302C" w:rsidRPr="0062302C" w:rsidRDefault="0062302C" w:rsidP="0062302C">
      <w:pPr>
        <w:rPr>
          <w:rFonts w:asciiTheme="majorHAnsi" w:hAnsiTheme="majorHAnsi" w:cstheme="majorHAnsi"/>
          <w:sz w:val="24"/>
          <w:szCs w:val="24"/>
        </w:rPr>
      </w:pPr>
      <w:r w:rsidRPr="0062302C">
        <w:rPr>
          <w:rFonts w:asciiTheme="majorHAnsi" w:hAnsiTheme="majorHAnsi" w:cstheme="majorHAnsi"/>
          <w:b/>
          <w:sz w:val="24"/>
          <w:szCs w:val="24"/>
        </w:rPr>
        <w:t>Purpose:</w:t>
      </w:r>
      <w:r w:rsidRPr="0062302C">
        <w:rPr>
          <w:rFonts w:asciiTheme="majorHAnsi" w:hAnsiTheme="majorHAnsi" w:cstheme="majorHAnsi"/>
          <w:sz w:val="24"/>
          <w:szCs w:val="24"/>
        </w:rPr>
        <w:t xml:space="preserve"> The designation of “School Center” was established by the UCI Office of Research as a means of offering the flexibility for faculty, predominately within a particular school, to create research units that suit their needs and areas of expertise. The School of Medicine, with a faculty of wide-ranging and diverse expertise, encourages its faculty to form partnerships within the </w:t>
      </w:r>
      <w:r w:rsidRPr="0062302C">
        <w:rPr>
          <w:rFonts w:asciiTheme="majorHAnsi" w:hAnsiTheme="majorHAnsi" w:cstheme="majorHAnsi"/>
          <w:sz w:val="24"/>
          <w:szCs w:val="24"/>
        </w:rPr>
        <w:lastRenderedPageBreak/>
        <w:t>SOM for the purpose of pursuing a research initiative that can be strengthened by the establishment of a School Center.</w:t>
      </w:r>
    </w:p>
    <w:p w14:paraId="05361F48" w14:textId="638F2D3B" w:rsidR="0062302C" w:rsidRPr="0062302C" w:rsidRDefault="0062302C" w:rsidP="0062302C">
      <w:pPr>
        <w:rPr>
          <w:rFonts w:asciiTheme="majorHAnsi" w:hAnsiTheme="majorHAnsi" w:cstheme="majorHAnsi"/>
          <w:sz w:val="24"/>
          <w:szCs w:val="24"/>
        </w:rPr>
      </w:pPr>
      <w:r w:rsidRPr="0062302C">
        <w:rPr>
          <w:rFonts w:asciiTheme="majorHAnsi" w:hAnsiTheme="majorHAnsi" w:cstheme="majorHAnsi"/>
          <w:b/>
          <w:sz w:val="24"/>
          <w:szCs w:val="24"/>
        </w:rPr>
        <w:t>Procedure for establishing a SOM Center:</w:t>
      </w:r>
      <w:r w:rsidRPr="0062302C">
        <w:rPr>
          <w:rFonts w:asciiTheme="majorHAnsi" w:hAnsiTheme="majorHAnsi" w:cstheme="majorHAnsi"/>
          <w:sz w:val="24"/>
          <w:szCs w:val="24"/>
        </w:rPr>
        <w:t xml:space="preserve"> The Dean of the School of Medicine will decide on the viability of a proposal for a SOM School Center. Once the application to establish a Center has been completed by the requesting faculty, it must be submitted to the Dean for review. The Dean will make a determination as to whether the proposed School Center will be established. If the application is successful, the Dean will submit the name of the proposed Center to the Vice Chancellor of Research for approval. (Note: The use of the word “Institute” in the title remains restricted to approved ORUs and multi-campus research programs.)</w:t>
      </w:r>
    </w:p>
    <w:p w14:paraId="1F6E5811" w14:textId="2DF67910" w:rsidR="0062302C" w:rsidRPr="0062302C" w:rsidRDefault="0062302C" w:rsidP="0062302C">
      <w:pPr>
        <w:rPr>
          <w:rFonts w:asciiTheme="majorHAnsi" w:hAnsiTheme="majorHAnsi" w:cstheme="majorHAnsi"/>
          <w:b/>
          <w:sz w:val="24"/>
          <w:szCs w:val="24"/>
        </w:rPr>
      </w:pPr>
      <w:r w:rsidRPr="0062302C">
        <w:rPr>
          <w:rFonts w:asciiTheme="majorHAnsi" w:hAnsiTheme="majorHAnsi" w:cstheme="majorHAnsi"/>
          <w:b/>
          <w:sz w:val="24"/>
          <w:szCs w:val="24"/>
        </w:rPr>
        <w:t xml:space="preserve">Application for the Establishment or Continuation of a School of Medicine-based Research Center: </w:t>
      </w:r>
      <w:r w:rsidRPr="0062302C">
        <w:rPr>
          <w:rFonts w:asciiTheme="majorHAnsi" w:hAnsiTheme="majorHAnsi" w:cstheme="majorHAnsi"/>
          <w:sz w:val="24"/>
          <w:szCs w:val="24"/>
        </w:rPr>
        <w:t>An application should include the following</w:t>
      </w:r>
      <w:r w:rsidRPr="0062302C">
        <w:rPr>
          <w:rFonts w:asciiTheme="majorHAnsi" w:hAnsiTheme="majorHAnsi" w:cstheme="majorHAnsi"/>
          <w:b/>
          <w:sz w:val="24"/>
          <w:szCs w:val="24"/>
        </w:rPr>
        <w:t>:</w:t>
      </w:r>
    </w:p>
    <w:p w14:paraId="673538A0" w14:textId="7955B174" w:rsidR="0062302C" w:rsidRPr="0062302C" w:rsidRDefault="0062302C" w:rsidP="0062302C">
      <w:pPr>
        <w:pStyle w:val="ListParagraph"/>
        <w:numPr>
          <w:ilvl w:val="0"/>
          <w:numId w:val="10"/>
        </w:numPr>
        <w:rPr>
          <w:rFonts w:asciiTheme="majorHAnsi" w:hAnsiTheme="majorHAnsi" w:cstheme="majorHAnsi"/>
        </w:rPr>
      </w:pPr>
      <w:r w:rsidRPr="0062302C">
        <w:rPr>
          <w:rFonts w:asciiTheme="majorHAnsi" w:hAnsiTheme="majorHAnsi" w:cstheme="majorHAnsi"/>
        </w:rPr>
        <w:t>Date:</w:t>
      </w:r>
    </w:p>
    <w:p w14:paraId="7FCA31A8" w14:textId="796E6F7A" w:rsidR="0062302C" w:rsidRPr="0062302C" w:rsidRDefault="0062302C" w:rsidP="0062302C">
      <w:pPr>
        <w:pStyle w:val="ListParagraph"/>
        <w:numPr>
          <w:ilvl w:val="0"/>
          <w:numId w:val="10"/>
        </w:numPr>
        <w:rPr>
          <w:rFonts w:asciiTheme="majorHAnsi" w:hAnsiTheme="majorHAnsi" w:cstheme="majorHAnsi"/>
        </w:rPr>
      </w:pPr>
      <w:r w:rsidRPr="0062302C">
        <w:rPr>
          <w:rFonts w:asciiTheme="majorHAnsi" w:hAnsiTheme="majorHAnsi" w:cstheme="majorHAnsi"/>
        </w:rPr>
        <w:t>Proposed Center Director(s) and Co-Director(s):</w:t>
      </w:r>
    </w:p>
    <w:p w14:paraId="0ADFEA94" w14:textId="116EE68A" w:rsidR="0062302C" w:rsidRPr="0062302C" w:rsidRDefault="0062302C" w:rsidP="0062302C">
      <w:pPr>
        <w:pStyle w:val="ListParagraph"/>
        <w:numPr>
          <w:ilvl w:val="0"/>
          <w:numId w:val="10"/>
        </w:numPr>
        <w:rPr>
          <w:rFonts w:asciiTheme="majorHAnsi" w:hAnsiTheme="majorHAnsi" w:cstheme="majorHAnsi"/>
        </w:rPr>
      </w:pPr>
      <w:r w:rsidRPr="0062302C">
        <w:rPr>
          <w:rFonts w:asciiTheme="majorHAnsi" w:hAnsiTheme="majorHAnsi" w:cstheme="majorHAnsi"/>
        </w:rPr>
        <w:t xml:space="preserve">Participating faculty and other key personnel and departments: </w:t>
      </w:r>
    </w:p>
    <w:p w14:paraId="4B36DCA6" w14:textId="0C18C44B" w:rsidR="0062302C" w:rsidRPr="0062302C" w:rsidRDefault="0062302C" w:rsidP="0062302C">
      <w:pPr>
        <w:pStyle w:val="ListParagraph"/>
        <w:numPr>
          <w:ilvl w:val="0"/>
          <w:numId w:val="10"/>
        </w:numPr>
        <w:rPr>
          <w:rFonts w:asciiTheme="majorHAnsi" w:hAnsiTheme="majorHAnsi" w:cstheme="majorHAnsi"/>
        </w:rPr>
      </w:pPr>
      <w:r w:rsidRPr="0062302C">
        <w:rPr>
          <w:rFonts w:asciiTheme="majorHAnsi" w:hAnsiTheme="majorHAnsi" w:cstheme="majorHAnsi"/>
        </w:rPr>
        <w:t>Indicate whether this is an initial application (3 years) or request for renewal (5 years).  If renewal, indicate significant changes in Center mission or operations.</w:t>
      </w:r>
    </w:p>
    <w:p w14:paraId="12BB9E94" w14:textId="7AE095E9" w:rsidR="0062302C" w:rsidRPr="0062302C" w:rsidRDefault="0062302C" w:rsidP="0062302C">
      <w:pPr>
        <w:pStyle w:val="ListParagraph"/>
        <w:numPr>
          <w:ilvl w:val="0"/>
          <w:numId w:val="10"/>
        </w:numPr>
        <w:rPr>
          <w:rFonts w:asciiTheme="majorHAnsi" w:hAnsiTheme="majorHAnsi" w:cstheme="majorHAnsi"/>
        </w:rPr>
      </w:pPr>
      <w:r w:rsidRPr="0062302C">
        <w:rPr>
          <w:rFonts w:asciiTheme="majorHAnsi" w:hAnsiTheme="majorHAnsi" w:cstheme="majorHAnsi"/>
        </w:rPr>
        <w:t xml:space="preserve">Proposed name of the Center: </w:t>
      </w:r>
    </w:p>
    <w:p w14:paraId="42BF582D" w14:textId="04D6BE0A" w:rsidR="0062302C" w:rsidRPr="0062302C" w:rsidRDefault="0062302C" w:rsidP="0062302C">
      <w:pPr>
        <w:pStyle w:val="ListParagraph"/>
        <w:numPr>
          <w:ilvl w:val="0"/>
          <w:numId w:val="10"/>
        </w:numPr>
        <w:rPr>
          <w:rFonts w:asciiTheme="majorHAnsi" w:hAnsiTheme="majorHAnsi" w:cstheme="majorHAnsi"/>
        </w:rPr>
      </w:pPr>
      <w:r w:rsidRPr="0062302C">
        <w:rPr>
          <w:rFonts w:asciiTheme="majorHAnsi" w:hAnsiTheme="majorHAnsi" w:cstheme="majorHAnsi"/>
        </w:rPr>
        <w:t xml:space="preserve">Describe the activities and resources of the Center (2 pages maximum); be specific about research and outreach projects. </w:t>
      </w:r>
    </w:p>
    <w:p w14:paraId="41A689F8" w14:textId="33856D2C" w:rsidR="0062302C" w:rsidRPr="0062302C" w:rsidRDefault="0062302C" w:rsidP="0062302C">
      <w:pPr>
        <w:pStyle w:val="ListParagraph"/>
        <w:numPr>
          <w:ilvl w:val="0"/>
          <w:numId w:val="10"/>
        </w:numPr>
        <w:rPr>
          <w:rFonts w:asciiTheme="majorHAnsi" w:hAnsiTheme="majorHAnsi" w:cstheme="majorHAnsi"/>
        </w:rPr>
      </w:pPr>
      <w:r w:rsidRPr="0062302C">
        <w:rPr>
          <w:rFonts w:asciiTheme="majorHAnsi" w:hAnsiTheme="majorHAnsi" w:cstheme="majorHAnsi"/>
        </w:rPr>
        <w:t>Include a budget for the proposed Center. Include specific grants, awards, or funding that you anticipate receiving.</w:t>
      </w:r>
    </w:p>
    <w:p w14:paraId="2D07BDD8" w14:textId="4AD9B788" w:rsidR="0062302C" w:rsidRPr="0062302C" w:rsidRDefault="0062302C" w:rsidP="0062302C">
      <w:pPr>
        <w:pStyle w:val="ListParagraph"/>
        <w:numPr>
          <w:ilvl w:val="0"/>
          <w:numId w:val="10"/>
        </w:numPr>
        <w:rPr>
          <w:rFonts w:asciiTheme="majorHAnsi" w:hAnsiTheme="majorHAnsi" w:cstheme="majorHAnsi"/>
        </w:rPr>
      </w:pPr>
      <w:r w:rsidRPr="0062302C">
        <w:rPr>
          <w:rFonts w:asciiTheme="majorHAnsi" w:hAnsiTheme="majorHAnsi" w:cstheme="majorHAnsi"/>
        </w:rPr>
        <w:t xml:space="preserve">What space will the proposed Center occupy? </w:t>
      </w:r>
    </w:p>
    <w:p w14:paraId="5F9D014F" w14:textId="0B0188FA" w:rsidR="0062302C" w:rsidRDefault="0062302C" w:rsidP="0062302C">
      <w:pPr>
        <w:pStyle w:val="ListParagraph"/>
        <w:numPr>
          <w:ilvl w:val="0"/>
          <w:numId w:val="10"/>
        </w:numPr>
        <w:rPr>
          <w:rFonts w:asciiTheme="majorHAnsi" w:hAnsiTheme="majorHAnsi" w:cstheme="majorHAnsi"/>
        </w:rPr>
      </w:pPr>
      <w:r w:rsidRPr="0062302C">
        <w:rPr>
          <w:rFonts w:asciiTheme="majorHAnsi" w:hAnsiTheme="majorHAnsi" w:cstheme="majorHAnsi"/>
        </w:rPr>
        <w:t xml:space="preserve">Describe the proposed administration and financial oversight of the Center. </w:t>
      </w:r>
    </w:p>
    <w:p w14:paraId="54F0A208" w14:textId="77777777" w:rsidR="0062302C" w:rsidRPr="0062302C" w:rsidRDefault="0062302C" w:rsidP="0062302C">
      <w:pPr>
        <w:pStyle w:val="ListParagraph"/>
        <w:ind w:left="720"/>
        <w:rPr>
          <w:rFonts w:asciiTheme="majorHAnsi" w:hAnsiTheme="majorHAnsi" w:cstheme="majorHAnsi"/>
        </w:rPr>
      </w:pPr>
    </w:p>
    <w:p w14:paraId="3B306396" w14:textId="7E2BBF0D" w:rsidR="0062302C" w:rsidRDefault="0062302C" w:rsidP="0062302C">
      <w:pPr>
        <w:rPr>
          <w:rFonts w:asciiTheme="majorHAnsi" w:hAnsiTheme="majorHAnsi" w:cstheme="majorHAnsi"/>
          <w:i/>
          <w:sz w:val="24"/>
          <w:szCs w:val="24"/>
        </w:rPr>
      </w:pPr>
      <w:r w:rsidRPr="0062302C">
        <w:rPr>
          <w:rFonts w:asciiTheme="majorHAnsi" w:hAnsiTheme="majorHAnsi" w:cstheme="majorHAnsi"/>
          <w:i/>
          <w:sz w:val="24"/>
          <w:szCs w:val="24"/>
        </w:rPr>
        <w:t>Please note that the establishment of the proposed Center will be at the discretion of the Dean, and for a defined period of time. As time permits, but at the discretion of the Dean, the Dean may consult with the Dean’s research council or its leadership on this decision. Note: per campus guidelines names of SOM School Centers are reviewed by campus for consistency.</w:t>
      </w:r>
    </w:p>
    <w:p w14:paraId="4308FE3C" w14:textId="60E2F707" w:rsidR="0062302C" w:rsidRPr="0062302C" w:rsidRDefault="0062302C" w:rsidP="0062302C">
      <w:pPr>
        <w:rPr>
          <w:rFonts w:asciiTheme="majorHAnsi" w:hAnsiTheme="majorHAnsi" w:cstheme="majorHAnsi"/>
          <w:i/>
          <w:sz w:val="24"/>
          <w:szCs w:val="24"/>
        </w:rPr>
      </w:pPr>
      <w:r>
        <w:rPr>
          <w:rFonts w:asciiTheme="majorHAnsi" w:hAnsiTheme="majorHAnsi" w:cstheme="majorHAnsi"/>
          <w:i/>
          <w:sz w:val="24"/>
          <w:szCs w:val="24"/>
        </w:rPr>
        <w:t>Last updated 9/30/2019</w:t>
      </w:r>
    </w:p>
    <w:p w14:paraId="312730BE" w14:textId="77777777" w:rsidR="0062302C" w:rsidRPr="0073594E" w:rsidRDefault="0062302C" w:rsidP="00BE6200">
      <w:pPr>
        <w:rPr>
          <w:rFonts w:asciiTheme="majorHAnsi" w:hAnsiTheme="majorHAnsi" w:cstheme="majorHAnsi"/>
          <w:sz w:val="24"/>
          <w:szCs w:val="24"/>
        </w:rPr>
      </w:pPr>
    </w:p>
    <w:sectPr w:rsidR="0062302C" w:rsidRPr="0073594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629A" w14:textId="77777777" w:rsidR="008904A5" w:rsidRDefault="008904A5" w:rsidP="00101A98">
      <w:pPr>
        <w:spacing w:after="0"/>
      </w:pPr>
      <w:r>
        <w:separator/>
      </w:r>
    </w:p>
  </w:endnote>
  <w:endnote w:type="continuationSeparator" w:id="0">
    <w:p w14:paraId="624FD96F" w14:textId="77777777" w:rsidR="008904A5" w:rsidRDefault="008904A5" w:rsidP="001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1725288"/>
      <w:docPartObj>
        <w:docPartGallery w:val="Page Numbers (Bottom of Page)"/>
        <w:docPartUnique/>
      </w:docPartObj>
    </w:sdtPr>
    <w:sdtContent>
      <w:p w14:paraId="5C506E99" w14:textId="18AC24C8" w:rsidR="00101A98" w:rsidRDefault="00101A98" w:rsidP="00096C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2213F">
          <w:rPr>
            <w:rStyle w:val="PageNumber"/>
            <w:noProof/>
          </w:rPr>
          <w:t>1</w:t>
        </w:r>
        <w:r>
          <w:rPr>
            <w:rStyle w:val="PageNumber"/>
          </w:rPr>
          <w:fldChar w:fldCharType="end"/>
        </w:r>
      </w:p>
    </w:sdtContent>
  </w:sdt>
  <w:p w14:paraId="29772EF0" w14:textId="77777777" w:rsidR="00101A98" w:rsidRDefault="00101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870566"/>
      <w:docPartObj>
        <w:docPartGallery w:val="Page Numbers (Bottom of Page)"/>
        <w:docPartUnique/>
      </w:docPartObj>
    </w:sdtPr>
    <w:sdtContent>
      <w:p w14:paraId="26991D61" w14:textId="15F081AC" w:rsidR="00101A98" w:rsidRDefault="00101A98" w:rsidP="00096C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E23C5">
          <w:rPr>
            <w:rStyle w:val="PageNumber"/>
            <w:noProof/>
          </w:rPr>
          <w:t>1</w:t>
        </w:r>
        <w:r>
          <w:rPr>
            <w:rStyle w:val="PageNumber"/>
          </w:rPr>
          <w:fldChar w:fldCharType="end"/>
        </w:r>
      </w:p>
    </w:sdtContent>
  </w:sdt>
  <w:p w14:paraId="7625E397" w14:textId="4F7872F6" w:rsidR="00101A98" w:rsidRPr="0062213F" w:rsidRDefault="00573B28" w:rsidP="00573B28">
    <w:pPr>
      <w:pStyle w:val="Footer"/>
      <w:jc w:val="right"/>
      <w:rPr>
        <w:sz w:val="20"/>
        <w:szCs w:val="20"/>
      </w:rPr>
    </w:pPr>
    <w:r w:rsidRPr="0062213F">
      <w:rPr>
        <w:sz w:val="20"/>
        <w:szCs w:val="20"/>
      </w:rPr>
      <w:t xml:space="preserve">Last Updated: </w:t>
    </w:r>
    <w:r w:rsidR="002920C6">
      <w:rPr>
        <w:sz w:val="20"/>
        <w:szCs w:val="20"/>
      </w:rPr>
      <w:t>6-3-2025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231C" w14:textId="77777777" w:rsidR="008904A5" w:rsidRDefault="008904A5" w:rsidP="00101A98">
      <w:pPr>
        <w:spacing w:after="0"/>
      </w:pPr>
      <w:r>
        <w:separator/>
      </w:r>
    </w:p>
  </w:footnote>
  <w:footnote w:type="continuationSeparator" w:id="0">
    <w:p w14:paraId="5FD10B46" w14:textId="77777777" w:rsidR="008904A5" w:rsidRDefault="008904A5" w:rsidP="00101A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F5D"/>
    <w:multiLevelType w:val="hybridMultilevel"/>
    <w:tmpl w:val="7886497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F7317C1"/>
    <w:multiLevelType w:val="hybridMultilevel"/>
    <w:tmpl w:val="05CC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F33CD"/>
    <w:multiLevelType w:val="hybridMultilevel"/>
    <w:tmpl w:val="E580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E2C9B"/>
    <w:multiLevelType w:val="hybridMultilevel"/>
    <w:tmpl w:val="198A06D2"/>
    <w:lvl w:ilvl="0" w:tplc="6390F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19687C"/>
    <w:multiLevelType w:val="hybridMultilevel"/>
    <w:tmpl w:val="4F50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300878"/>
    <w:multiLevelType w:val="hybridMultilevel"/>
    <w:tmpl w:val="034E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3566B"/>
    <w:multiLevelType w:val="hybridMultilevel"/>
    <w:tmpl w:val="1060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840E20"/>
    <w:multiLevelType w:val="hybridMultilevel"/>
    <w:tmpl w:val="2ED4D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6E74E7"/>
    <w:multiLevelType w:val="hybridMultilevel"/>
    <w:tmpl w:val="E7EAC3B4"/>
    <w:lvl w:ilvl="0" w:tplc="61F4398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6A31A0"/>
    <w:multiLevelType w:val="hybridMultilevel"/>
    <w:tmpl w:val="DC76192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660652">
    <w:abstractNumId w:val="0"/>
  </w:num>
  <w:num w:numId="2" w16cid:durableId="875044563">
    <w:abstractNumId w:val="9"/>
  </w:num>
  <w:num w:numId="3" w16cid:durableId="731193504">
    <w:abstractNumId w:val="3"/>
  </w:num>
  <w:num w:numId="4" w16cid:durableId="427317013">
    <w:abstractNumId w:val="5"/>
  </w:num>
  <w:num w:numId="5" w16cid:durableId="866061724">
    <w:abstractNumId w:val="8"/>
  </w:num>
  <w:num w:numId="6" w16cid:durableId="1922441757">
    <w:abstractNumId w:val="2"/>
  </w:num>
  <w:num w:numId="7" w16cid:durableId="876158708">
    <w:abstractNumId w:val="4"/>
  </w:num>
  <w:num w:numId="8" w16cid:durableId="1041444771">
    <w:abstractNumId w:val="6"/>
  </w:num>
  <w:num w:numId="9" w16cid:durableId="695355248">
    <w:abstractNumId w:val="1"/>
  </w:num>
  <w:num w:numId="10" w16cid:durableId="1342515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ED"/>
    <w:rsid w:val="00001618"/>
    <w:rsid w:val="00012660"/>
    <w:rsid w:val="000936D5"/>
    <w:rsid w:val="000A049D"/>
    <w:rsid w:val="00101A98"/>
    <w:rsid w:val="00231D58"/>
    <w:rsid w:val="002920C6"/>
    <w:rsid w:val="002B427C"/>
    <w:rsid w:val="002F3769"/>
    <w:rsid w:val="0031263C"/>
    <w:rsid w:val="00370B41"/>
    <w:rsid w:val="003F2C44"/>
    <w:rsid w:val="004236DF"/>
    <w:rsid w:val="00470AD4"/>
    <w:rsid w:val="004C127B"/>
    <w:rsid w:val="004E0E53"/>
    <w:rsid w:val="004F0A97"/>
    <w:rsid w:val="004F5A2E"/>
    <w:rsid w:val="0050162D"/>
    <w:rsid w:val="0050371E"/>
    <w:rsid w:val="00503D22"/>
    <w:rsid w:val="00515A22"/>
    <w:rsid w:val="00573B28"/>
    <w:rsid w:val="005F7C91"/>
    <w:rsid w:val="0062213F"/>
    <w:rsid w:val="0062302C"/>
    <w:rsid w:val="0065410C"/>
    <w:rsid w:val="006829ED"/>
    <w:rsid w:val="00691710"/>
    <w:rsid w:val="006A1B4E"/>
    <w:rsid w:val="006D2172"/>
    <w:rsid w:val="006F5926"/>
    <w:rsid w:val="0073439B"/>
    <w:rsid w:val="0073594E"/>
    <w:rsid w:val="007D6438"/>
    <w:rsid w:val="00836DC2"/>
    <w:rsid w:val="008904A5"/>
    <w:rsid w:val="009846EC"/>
    <w:rsid w:val="009C2F12"/>
    <w:rsid w:val="00A37E98"/>
    <w:rsid w:val="00A47941"/>
    <w:rsid w:val="00A62164"/>
    <w:rsid w:val="00AE23C5"/>
    <w:rsid w:val="00B25E69"/>
    <w:rsid w:val="00B803D0"/>
    <w:rsid w:val="00BB7496"/>
    <w:rsid w:val="00BE4AA8"/>
    <w:rsid w:val="00BE5703"/>
    <w:rsid w:val="00BE5E8C"/>
    <w:rsid w:val="00BE6200"/>
    <w:rsid w:val="00C210AA"/>
    <w:rsid w:val="00C21B5D"/>
    <w:rsid w:val="00C607ED"/>
    <w:rsid w:val="00C93593"/>
    <w:rsid w:val="00CD57B8"/>
    <w:rsid w:val="00D241A9"/>
    <w:rsid w:val="00D50B9A"/>
    <w:rsid w:val="00D9310D"/>
    <w:rsid w:val="00E27208"/>
    <w:rsid w:val="00E3034B"/>
    <w:rsid w:val="00E467A2"/>
    <w:rsid w:val="00E507BC"/>
    <w:rsid w:val="00F076CF"/>
    <w:rsid w:val="00F16AD3"/>
    <w:rsid w:val="00F5053C"/>
    <w:rsid w:val="00F80155"/>
    <w:rsid w:val="00FD42BD"/>
    <w:rsid w:val="00FF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E156"/>
  <w15:chartTrackingRefBased/>
  <w15:docId w15:val="{A9D84EAB-3082-4F0D-A1F4-BDF002FF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F12"/>
    <w:rPr>
      <w:rFonts w:ascii="Arial" w:hAnsi="Arial"/>
    </w:rPr>
  </w:style>
  <w:style w:type="paragraph" w:styleId="Heading1">
    <w:name w:val="heading 1"/>
    <w:basedOn w:val="Normal"/>
    <w:next w:val="Normal"/>
    <w:link w:val="Heading1Char"/>
    <w:uiPriority w:val="9"/>
    <w:qFormat/>
    <w:rsid w:val="00BE5E8C"/>
    <w:pPr>
      <w:outlineLvl w:val="0"/>
    </w:pPr>
    <w:rPr>
      <w:rFonts w:asciiTheme="majorHAnsi" w:hAnsiTheme="majorHAnsi" w:cstheme="majorHAnsi"/>
      <w:b/>
      <w:color w:val="4472C4" w:themeColor="accent5"/>
      <w:sz w:val="24"/>
      <w:szCs w:val="24"/>
    </w:rPr>
  </w:style>
  <w:style w:type="paragraph" w:styleId="Heading2">
    <w:name w:val="heading 2"/>
    <w:basedOn w:val="Normal"/>
    <w:next w:val="Normal"/>
    <w:link w:val="Heading2Char"/>
    <w:uiPriority w:val="9"/>
    <w:unhideWhenUsed/>
    <w:qFormat/>
    <w:rsid w:val="00BE5E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302C"/>
    <w:pPr>
      <w:jc w:val="center"/>
      <w:outlineLvl w:val="2"/>
    </w:pPr>
    <w:rPr>
      <w:rFonts w:asciiTheme="majorHAnsi" w:hAnsiTheme="majorHAnsi" w:cstheme="majorHAnsi"/>
      <w:b/>
      <w:bCs/>
      <w:color w:val="0070C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2172"/>
    <w:rPr>
      <w:color w:val="0000FF"/>
      <w:u w:val="single"/>
    </w:rPr>
  </w:style>
  <w:style w:type="paragraph" w:styleId="ListParagraph">
    <w:name w:val="List Paragraph"/>
    <w:basedOn w:val="Normal"/>
    <w:uiPriority w:val="34"/>
    <w:qFormat/>
    <w:rsid w:val="006D2172"/>
    <w:pPr>
      <w:widowControl w:val="0"/>
      <w:autoSpaceDE w:val="0"/>
      <w:autoSpaceDN w:val="0"/>
      <w:adjustRightInd w:val="0"/>
      <w:spacing w:after="0"/>
    </w:pPr>
    <w:rPr>
      <w:rFonts w:ascii="Times New Roman" w:eastAsia="Times New Roman" w:hAnsi="Times New Roman" w:cs="Times New Roman"/>
      <w:sz w:val="24"/>
      <w:szCs w:val="24"/>
    </w:rPr>
  </w:style>
  <w:style w:type="table" w:styleId="TableGrid">
    <w:name w:val="Table Grid"/>
    <w:basedOn w:val="TableNormal"/>
    <w:uiPriority w:val="59"/>
    <w:rsid w:val="006D2172"/>
    <w:pPr>
      <w:spacing w:after="0"/>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E0E53"/>
    <w:rPr>
      <w:color w:val="605E5C"/>
      <w:shd w:val="clear" w:color="auto" w:fill="E1DFDD"/>
    </w:rPr>
  </w:style>
  <w:style w:type="character" w:customStyle="1" w:styleId="Heading1Char">
    <w:name w:val="Heading 1 Char"/>
    <w:basedOn w:val="DefaultParagraphFont"/>
    <w:link w:val="Heading1"/>
    <w:uiPriority w:val="9"/>
    <w:rsid w:val="00BE5E8C"/>
    <w:rPr>
      <w:rFonts w:asciiTheme="majorHAnsi" w:hAnsiTheme="majorHAnsi" w:cstheme="majorHAnsi"/>
      <w:b/>
      <w:color w:val="4472C4" w:themeColor="accent5"/>
      <w:sz w:val="24"/>
      <w:szCs w:val="24"/>
    </w:rPr>
  </w:style>
  <w:style w:type="character" w:customStyle="1" w:styleId="Heading2Char">
    <w:name w:val="Heading 2 Char"/>
    <w:basedOn w:val="DefaultParagraphFont"/>
    <w:link w:val="Heading2"/>
    <w:uiPriority w:val="9"/>
    <w:rsid w:val="00BE5E8C"/>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65410C"/>
    <w:pPr>
      <w:spacing w:after="0"/>
    </w:pPr>
    <w:rPr>
      <w:rFonts w:ascii="Arial" w:hAnsi="Arial"/>
    </w:rPr>
  </w:style>
  <w:style w:type="character" w:customStyle="1" w:styleId="Heading3Char">
    <w:name w:val="Heading 3 Char"/>
    <w:basedOn w:val="DefaultParagraphFont"/>
    <w:link w:val="Heading3"/>
    <w:uiPriority w:val="9"/>
    <w:rsid w:val="0062302C"/>
    <w:rPr>
      <w:rFonts w:asciiTheme="majorHAnsi" w:hAnsiTheme="majorHAnsi" w:cstheme="majorHAnsi"/>
      <w:b/>
      <w:bCs/>
      <w:color w:val="0070C0"/>
      <w:sz w:val="40"/>
      <w:szCs w:val="40"/>
    </w:rPr>
  </w:style>
  <w:style w:type="character" w:styleId="CommentReference">
    <w:name w:val="annotation reference"/>
    <w:basedOn w:val="DefaultParagraphFont"/>
    <w:uiPriority w:val="99"/>
    <w:semiHidden/>
    <w:unhideWhenUsed/>
    <w:rsid w:val="00CD57B8"/>
    <w:rPr>
      <w:sz w:val="16"/>
      <w:szCs w:val="16"/>
    </w:rPr>
  </w:style>
  <w:style w:type="paragraph" w:styleId="CommentText">
    <w:name w:val="annotation text"/>
    <w:basedOn w:val="Normal"/>
    <w:link w:val="CommentTextChar"/>
    <w:uiPriority w:val="99"/>
    <w:semiHidden/>
    <w:unhideWhenUsed/>
    <w:rsid w:val="00CD57B8"/>
    <w:rPr>
      <w:sz w:val="20"/>
      <w:szCs w:val="20"/>
    </w:rPr>
  </w:style>
  <w:style w:type="character" w:customStyle="1" w:styleId="CommentTextChar">
    <w:name w:val="Comment Text Char"/>
    <w:basedOn w:val="DefaultParagraphFont"/>
    <w:link w:val="CommentText"/>
    <w:uiPriority w:val="99"/>
    <w:semiHidden/>
    <w:rsid w:val="00CD57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D57B8"/>
    <w:rPr>
      <w:b/>
      <w:bCs/>
    </w:rPr>
  </w:style>
  <w:style w:type="character" w:customStyle="1" w:styleId="CommentSubjectChar">
    <w:name w:val="Comment Subject Char"/>
    <w:basedOn w:val="CommentTextChar"/>
    <w:link w:val="CommentSubject"/>
    <w:uiPriority w:val="99"/>
    <w:semiHidden/>
    <w:rsid w:val="00CD57B8"/>
    <w:rPr>
      <w:rFonts w:ascii="Arial" w:hAnsi="Arial"/>
      <w:b/>
      <w:bCs/>
      <w:sz w:val="20"/>
      <w:szCs w:val="20"/>
    </w:rPr>
  </w:style>
  <w:style w:type="paragraph" w:styleId="BalloonText">
    <w:name w:val="Balloon Text"/>
    <w:basedOn w:val="Normal"/>
    <w:link w:val="BalloonTextChar"/>
    <w:uiPriority w:val="99"/>
    <w:semiHidden/>
    <w:unhideWhenUsed/>
    <w:rsid w:val="00CD57B8"/>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57B8"/>
    <w:rPr>
      <w:rFonts w:ascii="Times New Roman" w:hAnsi="Times New Roman" w:cs="Times New Roman"/>
      <w:sz w:val="18"/>
      <w:szCs w:val="18"/>
    </w:rPr>
  </w:style>
  <w:style w:type="paragraph" w:styleId="Footer">
    <w:name w:val="footer"/>
    <w:basedOn w:val="Normal"/>
    <w:link w:val="FooterChar"/>
    <w:uiPriority w:val="99"/>
    <w:unhideWhenUsed/>
    <w:rsid w:val="00101A98"/>
    <w:pPr>
      <w:tabs>
        <w:tab w:val="center" w:pos="4680"/>
        <w:tab w:val="right" w:pos="9360"/>
      </w:tabs>
      <w:spacing w:after="0"/>
    </w:pPr>
  </w:style>
  <w:style w:type="character" w:customStyle="1" w:styleId="FooterChar">
    <w:name w:val="Footer Char"/>
    <w:basedOn w:val="DefaultParagraphFont"/>
    <w:link w:val="Footer"/>
    <w:uiPriority w:val="99"/>
    <w:rsid w:val="00101A98"/>
    <w:rPr>
      <w:rFonts w:ascii="Arial" w:hAnsi="Arial"/>
    </w:rPr>
  </w:style>
  <w:style w:type="character" w:styleId="PageNumber">
    <w:name w:val="page number"/>
    <w:basedOn w:val="DefaultParagraphFont"/>
    <w:uiPriority w:val="99"/>
    <w:semiHidden/>
    <w:unhideWhenUsed/>
    <w:rsid w:val="00101A98"/>
  </w:style>
  <w:style w:type="paragraph" w:styleId="Header">
    <w:name w:val="header"/>
    <w:basedOn w:val="Normal"/>
    <w:link w:val="HeaderChar"/>
    <w:uiPriority w:val="99"/>
    <w:unhideWhenUsed/>
    <w:rsid w:val="00573B28"/>
    <w:pPr>
      <w:tabs>
        <w:tab w:val="center" w:pos="4680"/>
        <w:tab w:val="right" w:pos="9360"/>
      </w:tabs>
      <w:spacing w:after="0"/>
    </w:pPr>
  </w:style>
  <w:style w:type="character" w:customStyle="1" w:styleId="HeaderChar">
    <w:name w:val="Header Char"/>
    <w:basedOn w:val="DefaultParagraphFont"/>
    <w:link w:val="Header"/>
    <w:uiPriority w:val="99"/>
    <w:rsid w:val="00573B28"/>
    <w:rPr>
      <w:rFonts w:ascii="Arial" w:hAnsi="Arial"/>
    </w:rPr>
  </w:style>
  <w:style w:type="character" w:styleId="UnresolvedMention">
    <w:name w:val="Unresolved Mention"/>
    <w:basedOn w:val="DefaultParagraphFont"/>
    <w:uiPriority w:val="99"/>
    <w:semiHidden/>
    <w:unhideWhenUsed/>
    <w:rsid w:val="00292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76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rainar@hs.uci.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UC Irvine Health</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Sandmeyer, Suzanne</dc:creator>
  <cp:keywords/>
  <dc:description/>
  <cp:lastModifiedBy>Brainard Draper, Claire</cp:lastModifiedBy>
  <cp:revision>6</cp:revision>
  <dcterms:created xsi:type="dcterms:W3CDTF">2020-11-10T16:42:00Z</dcterms:created>
  <dcterms:modified xsi:type="dcterms:W3CDTF">2025-06-03T19:37:00Z</dcterms:modified>
</cp:coreProperties>
</file>